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60" w:lineRule="exact"/>
        <w:ind w:firstLine="0" w:firstLineChars="0"/>
        <w:jc w:val="center"/>
        <w:textAlignment w:val="auto"/>
        <w:rPr>
          <w:rFonts w:hint="eastAsia" w:ascii="华文仿宋" w:hAnsi="华文仿宋" w:eastAsia="华文仿宋" w:cs="华文仿宋"/>
          <w:b/>
          <w:bCs/>
          <w:sz w:val="36"/>
          <w:szCs w:val="36"/>
        </w:rPr>
      </w:pPr>
      <w:r>
        <w:rPr>
          <w:rFonts w:hint="eastAsia" w:ascii="华文仿宋" w:hAnsi="华文仿宋" w:eastAsia="华文仿宋" w:cs="华文仿宋"/>
          <w:b/>
          <w:bCs/>
          <w:sz w:val="36"/>
          <w:szCs w:val="36"/>
        </w:rPr>
        <w:t>2021年“湖北新时代向上向善好青年”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60" w:lineRule="exact"/>
        <w:ind w:firstLine="0" w:firstLineChars="0"/>
        <w:jc w:val="center"/>
        <w:textAlignment w:val="auto"/>
        <w:rPr>
          <w:rFonts w:hint="eastAsia" w:ascii="华文宋体" w:hAnsi="华文宋体" w:eastAsia="华文宋体" w:cs="华文宋体"/>
          <w:b/>
          <w:bCs/>
          <w:sz w:val="36"/>
          <w:szCs w:val="36"/>
          <w:lang w:val="en-US" w:eastAsia="zh-CN"/>
        </w:rPr>
      </w:pPr>
      <w:r>
        <w:rPr>
          <w:rFonts w:hint="eastAsia" w:ascii="华文仿宋" w:hAnsi="华文仿宋" w:eastAsia="华文仿宋" w:cs="华文仿宋"/>
          <w:b/>
          <w:bCs/>
          <w:sz w:val="36"/>
          <w:szCs w:val="36"/>
          <w:lang w:val="en-US" w:eastAsia="zh-CN"/>
        </w:rPr>
        <w:t>评选候选人申报表</w:t>
      </w:r>
    </w:p>
    <w:tbl>
      <w:tblPr>
        <w:tblStyle w:val="11"/>
        <w:tblW w:w="106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1"/>
        <w:gridCol w:w="1463"/>
        <w:gridCol w:w="1463"/>
        <w:gridCol w:w="1465"/>
        <w:gridCol w:w="1463"/>
        <w:gridCol w:w="1463"/>
        <w:gridCol w:w="1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  <w:jc w:val="center"/>
        </w:trPr>
        <w:tc>
          <w:tcPr>
            <w:tcW w:w="1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6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4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6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4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6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4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一寸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6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1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6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籍贯</w:t>
            </w:r>
          </w:p>
        </w:tc>
        <w:tc>
          <w:tcPr>
            <w:tcW w:w="14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6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民族</w:t>
            </w:r>
          </w:p>
        </w:tc>
        <w:tc>
          <w:tcPr>
            <w:tcW w:w="14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6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4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1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6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申报类别</w:t>
            </w:r>
          </w:p>
        </w:tc>
        <w:tc>
          <w:tcPr>
            <w:tcW w:w="14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6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单位职务</w:t>
            </w:r>
          </w:p>
        </w:tc>
        <w:tc>
          <w:tcPr>
            <w:tcW w:w="14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6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4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6" w:hRule="atLeast"/>
          <w:jc w:val="center"/>
        </w:trPr>
        <w:tc>
          <w:tcPr>
            <w:tcW w:w="1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个人简介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6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参评个人的基本情况、先进事迹和突出表现，不少于300字，事迹简介和典型事迹另附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）</w:t>
            </w:r>
          </w:p>
        </w:tc>
        <w:tc>
          <w:tcPr>
            <w:tcW w:w="922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1" w:hRule="atLeast"/>
          <w:jc w:val="center"/>
        </w:trPr>
        <w:tc>
          <w:tcPr>
            <w:tcW w:w="1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6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所获省级及以上荣誉</w:t>
            </w:r>
          </w:p>
        </w:tc>
        <w:tc>
          <w:tcPr>
            <w:tcW w:w="922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  <w:jc w:val="center"/>
        </w:trPr>
        <w:tc>
          <w:tcPr>
            <w:tcW w:w="1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所在单位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6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意见</w:t>
            </w:r>
          </w:p>
        </w:tc>
        <w:tc>
          <w:tcPr>
            <w:tcW w:w="9220" w:type="dxa"/>
            <w:gridSpan w:val="6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60" w:lineRule="exact"/>
              <w:ind w:firstLine="0" w:firstLineChars="0"/>
              <w:jc w:val="right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年  月  日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both"/>
        <w:textAlignment w:val="auto"/>
        <w:rPr>
          <w:rFonts w:hint="default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2C73D3"/>
    <w:rsid w:val="003E5080"/>
    <w:rsid w:val="0285139C"/>
    <w:rsid w:val="06D56E57"/>
    <w:rsid w:val="09786B0A"/>
    <w:rsid w:val="0B3C04E9"/>
    <w:rsid w:val="0BB01600"/>
    <w:rsid w:val="0E70004F"/>
    <w:rsid w:val="163135C3"/>
    <w:rsid w:val="17073E28"/>
    <w:rsid w:val="17925B60"/>
    <w:rsid w:val="188273A0"/>
    <w:rsid w:val="19255B88"/>
    <w:rsid w:val="1A9826C4"/>
    <w:rsid w:val="1C5E5973"/>
    <w:rsid w:val="1D0633D3"/>
    <w:rsid w:val="237039F3"/>
    <w:rsid w:val="285A2A92"/>
    <w:rsid w:val="28A85EF1"/>
    <w:rsid w:val="29B57E91"/>
    <w:rsid w:val="304238E4"/>
    <w:rsid w:val="371806F8"/>
    <w:rsid w:val="382C73D3"/>
    <w:rsid w:val="389F2DCD"/>
    <w:rsid w:val="3CD23056"/>
    <w:rsid w:val="3F200C73"/>
    <w:rsid w:val="42C4661F"/>
    <w:rsid w:val="49070949"/>
    <w:rsid w:val="50203253"/>
    <w:rsid w:val="56CB4EC0"/>
    <w:rsid w:val="60AA18DE"/>
    <w:rsid w:val="65EC7939"/>
    <w:rsid w:val="6CA223DD"/>
    <w:rsid w:val="71DC3F5A"/>
    <w:rsid w:val="7519714A"/>
    <w:rsid w:val="79D73399"/>
    <w:rsid w:val="7AFC3687"/>
    <w:rsid w:val="7EE62A0C"/>
    <w:rsid w:val="7F81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50" w:beforeLines="50" w:after="50" w:afterLines="50" w:line="460" w:lineRule="exact"/>
      <w:ind w:firstLine="1682" w:firstLineChars="200"/>
      <w:jc w:val="left"/>
    </w:pPr>
    <w:rPr>
      <w:rFonts w:eastAsia="楷体" w:asciiTheme="minorAscii" w:hAnsiTheme="minorAscii" w:cstheme="minorBidi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240" w:lineRule="auto"/>
      <w:ind w:firstLine="0" w:firstLineChars="0"/>
      <w:outlineLvl w:val="0"/>
    </w:pPr>
    <w:rPr>
      <w:rFonts w:eastAsia="华文新魏"/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华文楷体"/>
      <w:b/>
      <w:sz w:val="5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2"/>
    </w:pPr>
    <w:rPr>
      <w:rFonts w:eastAsia="华文楷体"/>
      <w:b/>
      <w:sz w:val="48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楷体"/>
      <w:b/>
      <w:sz w:val="32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rFonts w:eastAsia="隶书"/>
      <w:b/>
      <w:sz w:val="36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楷体"/>
      <w:b/>
      <w:sz w:val="32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6"/>
    </w:pPr>
    <w:rPr>
      <w:rFonts w:eastAsia="黑体"/>
      <w:b/>
      <w:sz w:val="30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Title"/>
    <w:basedOn w:val="1"/>
    <w:qFormat/>
    <w:uiPriority w:val="0"/>
    <w:pPr>
      <w:spacing w:before="180" w:beforeLines="0" w:beforeAutospacing="0" w:after="60" w:afterLines="0" w:afterAutospacing="0"/>
      <w:jc w:val="center"/>
      <w:outlineLvl w:val="0"/>
    </w:pPr>
    <w:rPr>
      <w:rFonts w:ascii="Arial" w:hAnsi="Arial" w:eastAsia="华文隶书"/>
      <w:b/>
      <w:sz w:val="32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Hyperlink"/>
    <w:basedOn w:val="12"/>
    <w:qFormat/>
    <w:uiPriority w:val="0"/>
    <w:rPr>
      <w:rFonts w:ascii="Calibri" w:hAnsi="Calibri" w:eastAsia="宋体"/>
      <w:color w:val="0563C1" w:themeColor="hyperlink"/>
      <w:sz w:val="21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2021-03-02T10:40:00Z</dcterms:created>
  <dc:creator>不妖</dc:creator>
  <cp:lastModifiedBy>Sky</cp:lastModifiedBy>
  <dcterms:modified xsi:type="dcterms:W3CDTF">2021-03-02T14:58:48Z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