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5ECA44">
      <w:pPr>
        <w:jc w:val="center"/>
        <w:rPr>
          <w:rFonts w:ascii="黑体" w:hAnsi="黑体" w:eastAsia="黑体"/>
          <w:b/>
          <w:bCs/>
          <w:sz w:val="28"/>
          <w:szCs w:val="28"/>
        </w:rPr>
      </w:pPr>
      <w:r>
        <w:rPr>
          <w:rFonts w:ascii="黑体" w:hAnsi="黑体" w:eastAsia="黑体"/>
          <w:b/>
          <w:bCs/>
          <w:sz w:val="28"/>
          <w:szCs w:val="28"/>
        </w:rPr>
        <w:t>202</w:t>
      </w:r>
      <w:r>
        <w:rPr>
          <w:rFonts w:hint="eastAsia" w:ascii="黑体" w:hAnsi="黑体" w:eastAsia="黑体"/>
          <w:b/>
          <w:bCs/>
          <w:sz w:val="28"/>
          <w:szCs w:val="28"/>
          <w:lang w:val="en-US" w:eastAsia="zh-CN"/>
        </w:rPr>
        <w:t>4</w:t>
      </w:r>
      <w:r>
        <w:rPr>
          <w:rFonts w:ascii="黑体" w:hAnsi="黑体" w:eastAsia="黑体"/>
          <w:b/>
          <w:bCs/>
          <w:sz w:val="28"/>
          <w:szCs w:val="28"/>
        </w:rPr>
        <w:t>-202</w:t>
      </w:r>
      <w:r>
        <w:rPr>
          <w:rFonts w:hint="eastAsia" w:ascii="黑体" w:hAnsi="黑体" w:eastAsia="黑体"/>
          <w:b/>
          <w:bCs/>
          <w:sz w:val="28"/>
          <w:szCs w:val="28"/>
          <w:lang w:val="en-US" w:eastAsia="zh-CN"/>
        </w:rPr>
        <w:t>5</w:t>
      </w:r>
      <w:r>
        <w:rPr>
          <w:rFonts w:hint="eastAsia" w:ascii="黑体" w:hAnsi="黑体" w:eastAsia="黑体"/>
          <w:b/>
          <w:bCs/>
          <w:sz w:val="28"/>
          <w:szCs w:val="28"/>
        </w:rPr>
        <w:t>学</w:t>
      </w:r>
      <w:r>
        <w:rPr>
          <w:rFonts w:ascii="黑体" w:hAnsi="黑体" w:eastAsia="黑体"/>
          <w:b/>
          <w:bCs/>
          <w:sz w:val="28"/>
          <w:szCs w:val="28"/>
        </w:rPr>
        <w:t>年中韩志协干事干部考核方法</w:t>
      </w:r>
    </w:p>
    <w:p w14:paraId="5668DB7B">
      <w:pPr>
        <w:ind w:firstLine="420" w:firstLineChars="200"/>
        <w:rPr>
          <w:rFonts w:ascii="宋体" w:hAnsi="宋体" w:eastAsia="宋体"/>
          <w:szCs w:val="21"/>
        </w:rPr>
      </w:pPr>
      <w:r>
        <w:rPr>
          <w:rFonts w:ascii="宋体" w:hAnsi="宋体" w:eastAsia="宋体"/>
          <w:szCs w:val="21"/>
        </w:rPr>
        <w:t>为规范中韩志愿者协会各部门的工作，进一步加强各部门协调，完善各项管理机制，更有效的开展各项工作，更好地服务同学。同时也为了进一步增强志愿者协会干事们的自我管理，充分发挥我院志协干事的积极性、主动性和创造性，提高志协干事们的整体素质，促进志愿者协会的工作朝着制度化、规范化、系统化的方向发展，特制定中韩新媒体学院志愿者协会考评体系与计分制度。</w:t>
      </w:r>
    </w:p>
    <w:p w14:paraId="28A46830">
      <w:pPr>
        <w:rPr>
          <w:rFonts w:ascii="宋体" w:hAnsi="宋体" w:eastAsia="宋体"/>
          <w:b/>
          <w:bCs/>
          <w:sz w:val="24"/>
        </w:rPr>
      </w:pPr>
    </w:p>
    <w:p w14:paraId="1A16CC1D">
      <w:pPr>
        <w:rPr>
          <w:rFonts w:ascii="宋体" w:hAnsi="宋体" w:eastAsia="宋体"/>
          <w:b/>
          <w:bCs/>
          <w:sz w:val="24"/>
        </w:rPr>
      </w:pPr>
      <w:r>
        <w:rPr>
          <w:rFonts w:ascii="宋体" w:hAnsi="宋体" w:eastAsia="宋体"/>
          <w:b/>
          <w:bCs/>
          <w:sz w:val="24"/>
        </w:rPr>
        <w:t>原则：</w:t>
      </w:r>
    </w:p>
    <w:p w14:paraId="00D71BCF">
      <w:pPr>
        <w:ind w:firstLine="420" w:firstLineChars="200"/>
        <w:rPr>
          <w:rFonts w:ascii="宋体" w:hAnsi="宋体" w:eastAsia="宋体"/>
          <w:szCs w:val="21"/>
        </w:rPr>
      </w:pPr>
      <w:r>
        <w:rPr>
          <w:rFonts w:ascii="宋体" w:hAnsi="宋体" w:eastAsia="宋体"/>
          <w:szCs w:val="21"/>
        </w:rPr>
        <w:t>1.公开性原则：本考核方法及细则均对中韩新媒体学院志愿者协会干事实行公开。考核结果也会在考核结束后进行公开。</w:t>
      </w:r>
    </w:p>
    <w:p w14:paraId="5C947CBA">
      <w:pPr>
        <w:ind w:firstLine="420" w:firstLineChars="200"/>
        <w:rPr>
          <w:rFonts w:ascii="宋体" w:hAnsi="宋体" w:eastAsia="宋体"/>
          <w:szCs w:val="21"/>
        </w:rPr>
      </w:pPr>
      <w:r>
        <w:rPr>
          <w:rFonts w:ascii="宋体" w:hAnsi="宋体" w:eastAsia="宋体"/>
          <w:szCs w:val="21"/>
        </w:rPr>
        <w:t>2.公正性原则：本考核过程都志协各部门部长及主席团一起进行。</w:t>
      </w:r>
    </w:p>
    <w:p w14:paraId="67397755">
      <w:pPr>
        <w:ind w:firstLine="420" w:firstLineChars="200"/>
        <w:rPr>
          <w:rFonts w:ascii="宋体" w:hAnsi="宋体" w:eastAsia="宋体"/>
          <w:szCs w:val="21"/>
        </w:rPr>
      </w:pPr>
      <w:r>
        <w:rPr>
          <w:rFonts w:ascii="宋体" w:hAnsi="宋体" w:eastAsia="宋体"/>
          <w:szCs w:val="21"/>
        </w:rPr>
        <w:t>3.公平性原则：本考核评价坚持赏罚分明，绝对公平，绝不存在包庇行为。</w:t>
      </w:r>
    </w:p>
    <w:p w14:paraId="3E1BA09C">
      <w:pPr>
        <w:rPr>
          <w:rFonts w:ascii="宋体" w:hAnsi="宋体" w:eastAsia="宋体"/>
          <w:b/>
          <w:bCs/>
          <w:sz w:val="24"/>
        </w:rPr>
      </w:pPr>
      <w:r>
        <w:rPr>
          <w:rFonts w:ascii="宋体" w:hAnsi="宋体" w:eastAsia="宋体"/>
          <w:b/>
          <w:bCs/>
          <w:sz w:val="24"/>
        </w:rPr>
        <w:t>表彰项目：</w:t>
      </w:r>
    </w:p>
    <w:p w14:paraId="0E16F88C">
      <w:pPr>
        <w:ind w:firstLine="420" w:firstLineChars="200"/>
        <w:rPr>
          <w:rFonts w:ascii="宋体" w:hAnsi="宋体" w:eastAsia="宋体"/>
          <w:szCs w:val="21"/>
        </w:rPr>
      </w:pPr>
      <w:r>
        <w:rPr>
          <w:rFonts w:ascii="宋体" w:hAnsi="宋体" w:eastAsia="宋体"/>
          <w:szCs w:val="21"/>
        </w:rPr>
        <w:t>1.优秀学生干部（10人）</w:t>
      </w:r>
    </w:p>
    <w:p w14:paraId="2B71C084">
      <w:pPr>
        <w:ind w:firstLine="420" w:firstLineChars="200"/>
        <w:rPr>
          <w:rFonts w:ascii="宋体" w:hAnsi="宋体" w:eastAsia="宋体"/>
          <w:szCs w:val="21"/>
        </w:rPr>
      </w:pPr>
      <w:r>
        <w:rPr>
          <w:rFonts w:ascii="宋体" w:hAnsi="宋体" w:eastAsia="宋体"/>
          <w:szCs w:val="21"/>
        </w:rPr>
        <w:t>2.优秀学生干事（17人）</w:t>
      </w:r>
    </w:p>
    <w:p w14:paraId="31D6BF4B">
      <w:pPr>
        <w:rPr>
          <w:rFonts w:ascii="宋体" w:hAnsi="宋体" w:eastAsia="宋体"/>
          <w:b/>
          <w:bCs/>
          <w:sz w:val="24"/>
        </w:rPr>
      </w:pPr>
      <w:r>
        <w:rPr>
          <w:rFonts w:ascii="宋体" w:hAnsi="宋体" w:eastAsia="宋体"/>
          <w:b/>
          <w:bCs/>
          <w:sz w:val="24"/>
        </w:rPr>
        <w:t>干事评定细则：</w:t>
      </w:r>
    </w:p>
    <w:p w14:paraId="77EC3834">
      <w:pPr>
        <w:ind w:firstLine="420" w:firstLineChars="200"/>
        <w:rPr>
          <w:rFonts w:ascii="宋体" w:hAnsi="宋体" w:eastAsia="宋体"/>
          <w:szCs w:val="21"/>
        </w:rPr>
      </w:pPr>
      <w:r>
        <w:rPr>
          <w:rFonts w:ascii="宋体" w:hAnsi="宋体" w:eastAsia="宋体"/>
          <w:szCs w:val="21"/>
        </w:rPr>
        <w:t>适用范围：202</w:t>
      </w:r>
      <w:r>
        <w:rPr>
          <w:rFonts w:hint="eastAsia" w:ascii="宋体" w:hAnsi="宋体" w:eastAsia="宋体"/>
          <w:szCs w:val="21"/>
          <w:lang w:val="en-US" w:eastAsia="zh-CN"/>
        </w:rPr>
        <w:t>3</w:t>
      </w:r>
      <w:r>
        <w:rPr>
          <w:rFonts w:ascii="宋体" w:hAnsi="宋体" w:eastAsia="宋体"/>
          <w:szCs w:val="21"/>
        </w:rPr>
        <w:t>级</w:t>
      </w:r>
      <w:r>
        <w:rPr>
          <w:rFonts w:hint="eastAsia" w:ascii="宋体" w:hAnsi="宋体" w:eastAsia="宋体"/>
          <w:szCs w:val="21"/>
          <w:lang w:val="en-US" w:eastAsia="zh-CN"/>
        </w:rPr>
        <w:t>和2024级</w:t>
      </w:r>
      <w:r>
        <w:rPr>
          <w:rFonts w:ascii="宋体" w:hAnsi="宋体" w:eastAsia="宋体"/>
          <w:szCs w:val="21"/>
        </w:rPr>
        <w:t>中韩新媒体学院志愿者协会全体干事</w:t>
      </w:r>
    </w:p>
    <w:p w14:paraId="1CE13BD1">
      <w:pPr>
        <w:rPr>
          <w:rFonts w:ascii="宋体" w:hAnsi="宋体" w:eastAsia="宋体"/>
          <w:b/>
          <w:bCs/>
          <w:sz w:val="24"/>
        </w:rPr>
      </w:pPr>
      <w:r>
        <w:rPr>
          <w:rFonts w:ascii="宋体" w:hAnsi="宋体" w:eastAsia="宋体"/>
          <w:b/>
          <w:bCs/>
          <w:sz w:val="24"/>
        </w:rPr>
        <w:t>考核内容及方式：</w:t>
      </w:r>
    </w:p>
    <w:p w14:paraId="435C4239">
      <w:pPr>
        <w:ind w:firstLine="420" w:firstLineChars="200"/>
        <w:rPr>
          <w:rFonts w:ascii="宋体" w:hAnsi="宋体" w:eastAsia="宋体"/>
          <w:szCs w:val="21"/>
        </w:rPr>
      </w:pPr>
      <w:r>
        <w:rPr>
          <w:rFonts w:ascii="宋体" w:hAnsi="宋体" w:eastAsia="宋体"/>
          <w:szCs w:val="21"/>
        </w:rPr>
        <w:t>考核内容包括参与任务次数及成果、会议出勤率、参加志愿活动的次数、活动中工作态度和任务完成情况。</w:t>
      </w:r>
    </w:p>
    <w:p w14:paraId="5712E674">
      <w:pPr>
        <w:ind w:firstLine="420" w:firstLineChars="200"/>
        <w:rPr>
          <w:rFonts w:ascii="宋体" w:hAnsi="宋体" w:eastAsia="宋体"/>
          <w:szCs w:val="21"/>
        </w:rPr>
      </w:pPr>
      <w:r>
        <w:rPr>
          <w:rFonts w:ascii="宋体" w:hAnsi="宋体" w:eastAsia="宋体"/>
          <w:szCs w:val="21"/>
        </w:rPr>
        <w:t>考核采用记分制，基准分50分，实行排名机制，累计分数越高，评优评先与晋升时会越优先考虑。【详见考核奖惩方式】</w:t>
      </w:r>
    </w:p>
    <w:p w14:paraId="4C3BAB34">
      <w:pPr>
        <w:rPr>
          <w:rFonts w:ascii="宋体" w:hAnsi="宋体" w:eastAsia="宋体"/>
          <w:b/>
          <w:bCs/>
          <w:szCs w:val="21"/>
        </w:rPr>
      </w:pPr>
      <w:r>
        <w:rPr>
          <w:rFonts w:hint="eastAsia" w:ascii="宋体" w:hAnsi="宋体" w:eastAsia="宋体"/>
          <w:b/>
          <w:bCs/>
          <w:szCs w:val="21"/>
        </w:rPr>
        <w:t>（</w:t>
      </w:r>
      <w:r>
        <w:rPr>
          <w:rFonts w:ascii="宋体" w:hAnsi="宋体" w:eastAsia="宋体"/>
          <w:b/>
          <w:bCs/>
          <w:szCs w:val="21"/>
        </w:rPr>
        <w:t>一</w:t>
      </w:r>
      <w:r>
        <w:rPr>
          <w:rFonts w:hint="eastAsia" w:ascii="宋体" w:hAnsi="宋体" w:eastAsia="宋体"/>
          <w:b/>
          <w:bCs/>
          <w:szCs w:val="21"/>
        </w:rPr>
        <w:t>）</w:t>
      </w:r>
      <w:r>
        <w:rPr>
          <w:rFonts w:ascii="宋体" w:hAnsi="宋体" w:eastAsia="宋体"/>
          <w:b/>
          <w:bCs/>
          <w:szCs w:val="21"/>
        </w:rPr>
        <w:t>会议出勤</w:t>
      </w:r>
    </w:p>
    <w:p w14:paraId="552AB62C">
      <w:pPr>
        <w:ind w:firstLine="420" w:firstLineChars="200"/>
        <w:rPr>
          <w:rFonts w:ascii="宋体" w:hAnsi="宋体" w:eastAsia="宋体"/>
          <w:szCs w:val="21"/>
        </w:rPr>
      </w:pPr>
      <w:r>
        <w:rPr>
          <w:rFonts w:ascii="宋体" w:hAnsi="宋体" w:eastAsia="宋体"/>
          <w:szCs w:val="21"/>
        </w:rPr>
        <w:t>志愿者协会会议主要包括活动安排会议、部门会议等，干事必须按时按要求参加</w:t>
      </w:r>
    </w:p>
    <w:p w14:paraId="1A0BFD6C">
      <w:pPr>
        <w:ind w:firstLine="420" w:firstLineChars="200"/>
        <w:rPr>
          <w:rFonts w:ascii="宋体" w:hAnsi="宋体" w:eastAsia="宋体"/>
          <w:szCs w:val="21"/>
        </w:rPr>
      </w:pPr>
      <w:r>
        <w:rPr>
          <w:rFonts w:ascii="宋体" w:hAnsi="宋体" w:eastAsia="宋体"/>
          <w:szCs w:val="21"/>
        </w:rPr>
        <w:t>1、每次会议，凡迟到、早退者，计入考勤核算，无故不参加者按缺勤处理。</w:t>
      </w:r>
    </w:p>
    <w:p w14:paraId="4F0A3F36">
      <w:pPr>
        <w:ind w:firstLine="420" w:firstLineChars="200"/>
        <w:rPr>
          <w:rFonts w:ascii="宋体" w:hAnsi="宋体" w:eastAsia="宋体"/>
          <w:szCs w:val="21"/>
        </w:rPr>
      </w:pPr>
      <w:r>
        <w:rPr>
          <w:rFonts w:ascii="宋体" w:hAnsi="宋体" w:eastAsia="宋体"/>
          <w:szCs w:val="21"/>
        </w:rPr>
        <w:t>2、因事或因病不能参与会议者，依规定扣分，因公请假者不纳入考勤计分。请假必须由本人亲自向部门部长进行说明，且同意后方可算做请假处理，若没有则按缺勤处理。</w:t>
      </w:r>
    </w:p>
    <w:p w14:paraId="3859B61A">
      <w:pPr>
        <w:ind w:firstLine="420" w:firstLineChars="200"/>
        <w:rPr>
          <w:rFonts w:ascii="宋体" w:hAnsi="宋体" w:eastAsia="宋体"/>
          <w:szCs w:val="21"/>
        </w:rPr>
      </w:pPr>
      <w:r>
        <w:rPr>
          <w:rFonts w:ascii="宋体" w:hAnsi="宋体" w:eastAsia="宋体"/>
          <w:szCs w:val="21"/>
        </w:rPr>
        <w:t>3、会议期间应严格遵守会议纪律，维持会场秩序，积极发言，认真做好会议笔记，手机不得发出响声，不准交头接耳嬉笑打闹。开会期间不认真参加会议听取会议内容，而是处理自己的事情，事态严重者，按缺勤处理。</w:t>
      </w:r>
    </w:p>
    <w:p w14:paraId="4E9D2212">
      <w:pPr>
        <w:ind w:firstLine="420" w:firstLineChars="200"/>
        <w:rPr>
          <w:rFonts w:ascii="宋体" w:hAnsi="宋体" w:eastAsia="宋体"/>
          <w:szCs w:val="21"/>
        </w:rPr>
      </w:pPr>
      <w:r>
        <w:rPr>
          <w:rFonts w:ascii="宋体" w:hAnsi="宋体" w:eastAsia="宋体"/>
          <w:szCs w:val="21"/>
        </w:rPr>
        <w:t>注：请假一1分，无故缺勤—5分，全勤+2分</w:t>
      </w:r>
    </w:p>
    <w:p w14:paraId="0D271D49">
      <w:pPr>
        <w:rPr>
          <w:rFonts w:ascii="宋体" w:hAnsi="宋体" w:eastAsia="宋体"/>
          <w:b/>
          <w:bCs/>
          <w:szCs w:val="21"/>
        </w:rPr>
      </w:pPr>
      <w:r>
        <w:rPr>
          <w:rFonts w:hint="eastAsia" w:ascii="宋体" w:hAnsi="宋体" w:eastAsia="宋体"/>
          <w:b/>
          <w:bCs/>
          <w:szCs w:val="21"/>
        </w:rPr>
        <w:t>（</w:t>
      </w:r>
      <w:r>
        <w:rPr>
          <w:rFonts w:ascii="宋体" w:hAnsi="宋体" w:eastAsia="宋体"/>
          <w:b/>
          <w:bCs/>
          <w:szCs w:val="21"/>
        </w:rPr>
        <w:t>二</w:t>
      </w:r>
      <w:r>
        <w:rPr>
          <w:rFonts w:hint="eastAsia" w:ascii="宋体" w:hAnsi="宋体" w:eastAsia="宋体"/>
          <w:b/>
          <w:bCs/>
          <w:szCs w:val="21"/>
        </w:rPr>
        <w:t>）</w:t>
      </w:r>
      <w:r>
        <w:rPr>
          <w:rFonts w:ascii="宋体" w:hAnsi="宋体" w:eastAsia="宋体"/>
          <w:b/>
          <w:bCs/>
          <w:szCs w:val="21"/>
        </w:rPr>
        <w:t>活动工作相关考核标准</w:t>
      </w:r>
    </w:p>
    <w:p w14:paraId="2173A3C6">
      <w:pPr>
        <w:ind w:firstLine="420" w:firstLineChars="200"/>
        <w:rPr>
          <w:rFonts w:ascii="宋体" w:hAnsi="宋体" w:eastAsia="宋体"/>
          <w:b/>
          <w:bCs/>
          <w:szCs w:val="21"/>
        </w:rPr>
      </w:pPr>
      <w:r>
        <w:rPr>
          <w:rFonts w:hint="eastAsia" w:ascii="宋体" w:hAnsi="宋体" w:eastAsia="宋体"/>
          <w:b/>
          <w:bCs/>
          <w:szCs w:val="21"/>
        </w:rPr>
        <w:t>1</w:t>
      </w:r>
      <w:r>
        <w:rPr>
          <w:rFonts w:ascii="宋体" w:hAnsi="宋体" w:eastAsia="宋体"/>
          <w:b/>
          <w:bCs/>
          <w:szCs w:val="21"/>
        </w:rPr>
        <w:t>.志愿活动方面</w:t>
      </w:r>
    </w:p>
    <w:p w14:paraId="3437706C">
      <w:pPr>
        <w:ind w:firstLine="420" w:firstLineChars="200"/>
        <w:rPr>
          <w:rFonts w:ascii="宋体" w:hAnsi="宋体" w:eastAsia="宋体"/>
          <w:szCs w:val="21"/>
        </w:rPr>
      </w:pPr>
      <w:r>
        <w:rPr>
          <w:rFonts w:ascii="宋体" w:hAnsi="宋体" w:eastAsia="宋体"/>
          <w:szCs w:val="21"/>
        </w:rPr>
        <w:t>志协每个月都将举办多次规模不同的志愿服务活动，每次活动都将排出值班人员名单，以确保活动顺利进行。</w:t>
      </w:r>
    </w:p>
    <w:p w14:paraId="4DE5FBB3">
      <w:pPr>
        <w:ind w:firstLine="420" w:firstLineChars="200"/>
        <w:rPr>
          <w:rFonts w:ascii="宋体" w:hAnsi="宋体" w:eastAsia="宋体"/>
          <w:szCs w:val="21"/>
        </w:rPr>
      </w:pPr>
      <w:r>
        <w:rPr>
          <w:rFonts w:hint="eastAsia" w:ascii="宋体" w:hAnsi="宋体" w:eastAsia="宋体"/>
          <w:szCs w:val="21"/>
        </w:rPr>
        <w:t>（</w:t>
      </w:r>
      <w:r>
        <w:rPr>
          <w:rFonts w:ascii="宋体" w:hAnsi="宋体" w:eastAsia="宋体"/>
          <w:szCs w:val="21"/>
        </w:rPr>
        <w:t>1</w:t>
      </w:r>
      <w:r>
        <w:rPr>
          <w:rFonts w:hint="eastAsia" w:ascii="宋体" w:hAnsi="宋体" w:eastAsia="宋体"/>
          <w:szCs w:val="21"/>
        </w:rPr>
        <w:t>）</w:t>
      </w:r>
      <w:r>
        <w:rPr>
          <w:rFonts w:ascii="宋体" w:hAnsi="宋体" w:eastAsia="宋体"/>
          <w:szCs w:val="21"/>
        </w:rPr>
        <w:t>为活动提供可行性的方案或提出可供采纳的建议若被采用则予以加分。在提出意见并经审核后具有较高可行性也可酌情给予加分。【被采用+2分，提出较高可行性意见并未被采用+1分】</w:t>
      </w:r>
    </w:p>
    <w:p w14:paraId="7AA4179B">
      <w:pPr>
        <w:ind w:firstLine="420" w:firstLineChars="200"/>
        <w:rPr>
          <w:rFonts w:ascii="宋体" w:hAnsi="宋体" w:eastAsia="宋体"/>
          <w:szCs w:val="21"/>
        </w:rPr>
      </w:pPr>
      <w:r>
        <w:rPr>
          <w:rFonts w:hint="eastAsia" w:ascii="宋体" w:hAnsi="宋体" w:eastAsia="宋体"/>
          <w:szCs w:val="21"/>
        </w:rPr>
        <w:t>（</w:t>
      </w:r>
      <w:r>
        <w:rPr>
          <w:rFonts w:ascii="宋体" w:hAnsi="宋体" w:eastAsia="宋体"/>
          <w:szCs w:val="21"/>
        </w:rPr>
        <w:t>2</w:t>
      </w:r>
      <w:r>
        <w:rPr>
          <w:rFonts w:hint="eastAsia" w:ascii="宋体" w:hAnsi="宋体" w:eastAsia="宋体"/>
          <w:szCs w:val="21"/>
        </w:rPr>
        <w:t>）</w:t>
      </w:r>
      <w:r>
        <w:rPr>
          <w:rFonts w:ascii="宋体" w:hAnsi="宋体" w:eastAsia="宋体"/>
          <w:szCs w:val="21"/>
        </w:rPr>
        <w:t>活动期间，分段时间由秘书处负责人进行签到，凡迟到、早退者，计入考勤核算，予以相应扣分。因事或因病不能参与活动者，应提前向所在部门部长说明缘由，同意后方可算做请假处理，若没有则按缺勤处理。</w:t>
      </w:r>
    </w:p>
    <w:p w14:paraId="033B9E3E">
      <w:pPr>
        <w:ind w:firstLine="420" w:firstLineChars="200"/>
        <w:rPr>
          <w:rFonts w:ascii="宋体" w:hAnsi="宋体" w:eastAsia="宋体"/>
          <w:szCs w:val="21"/>
        </w:rPr>
      </w:pPr>
      <w:r>
        <w:rPr>
          <w:rFonts w:hint="eastAsia" w:ascii="宋体" w:hAnsi="宋体" w:eastAsia="宋体"/>
          <w:szCs w:val="21"/>
        </w:rPr>
        <w:t>（</w:t>
      </w:r>
      <w:r>
        <w:rPr>
          <w:rFonts w:ascii="宋体" w:hAnsi="宋体" w:eastAsia="宋体"/>
          <w:szCs w:val="21"/>
        </w:rPr>
        <w:t>3</w:t>
      </w:r>
      <w:r>
        <w:rPr>
          <w:rFonts w:hint="eastAsia" w:ascii="宋体" w:hAnsi="宋体" w:eastAsia="宋体"/>
          <w:szCs w:val="21"/>
        </w:rPr>
        <w:t>）</w:t>
      </w:r>
      <w:r>
        <w:rPr>
          <w:rFonts w:ascii="宋体" w:hAnsi="宋体" w:eastAsia="宋体"/>
          <w:szCs w:val="21"/>
        </w:rPr>
        <w:t>活动期间没有尽好自身义务，在签到之后，没有在活动场所履行职责，按缺勤处理。</w:t>
      </w:r>
    </w:p>
    <w:p w14:paraId="39574EB9">
      <w:pPr>
        <w:ind w:firstLine="420" w:firstLineChars="200"/>
        <w:rPr>
          <w:rFonts w:ascii="宋体" w:hAnsi="宋体" w:eastAsia="宋体"/>
          <w:szCs w:val="21"/>
        </w:rPr>
      </w:pPr>
      <w:r>
        <w:rPr>
          <w:rFonts w:hint="eastAsia" w:ascii="宋体" w:hAnsi="宋体" w:eastAsia="宋体"/>
          <w:szCs w:val="21"/>
        </w:rPr>
        <w:t>（</w:t>
      </w:r>
      <w:r>
        <w:rPr>
          <w:rFonts w:ascii="宋体" w:hAnsi="宋体" w:eastAsia="宋体"/>
          <w:szCs w:val="21"/>
        </w:rPr>
        <w:t>4</w:t>
      </w:r>
      <w:r>
        <w:rPr>
          <w:rFonts w:hint="eastAsia" w:ascii="宋体" w:hAnsi="宋体" w:eastAsia="宋体"/>
          <w:szCs w:val="21"/>
        </w:rPr>
        <w:t>）</w:t>
      </w:r>
      <w:r>
        <w:rPr>
          <w:rFonts w:ascii="宋体" w:hAnsi="宋体" w:eastAsia="宋体"/>
          <w:szCs w:val="21"/>
        </w:rPr>
        <w:t>积极参与活动，表现良好者予以加分；每次活动除小组负责人外将选出1-2 名在本次志愿服务积极的干事，积极干事的选定由参与负责本次志愿活动的随行干部商议后作出决定。</w:t>
      </w:r>
    </w:p>
    <w:p w14:paraId="1F94E576">
      <w:pPr>
        <w:ind w:firstLine="420" w:firstLineChars="200"/>
        <w:rPr>
          <w:rFonts w:ascii="宋体" w:hAnsi="宋体" w:eastAsia="宋体"/>
          <w:szCs w:val="21"/>
        </w:rPr>
      </w:pPr>
      <w:r>
        <w:rPr>
          <w:rFonts w:ascii="宋体" w:hAnsi="宋体" w:eastAsia="宋体"/>
          <w:szCs w:val="21"/>
        </w:rPr>
        <w:t>注：迟到早退-2分，缺勤-5分，参与志愿活动者+3分，表现积极良好（或为小组负责人）+5分</w:t>
      </w:r>
    </w:p>
    <w:p w14:paraId="469E9210">
      <w:pPr>
        <w:ind w:firstLine="420" w:firstLineChars="200"/>
        <w:rPr>
          <w:rFonts w:ascii="宋体" w:hAnsi="宋体" w:eastAsia="宋体"/>
          <w:szCs w:val="21"/>
        </w:rPr>
      </w:pPr>
      <w:r>
        <w:rPr>
          <w:rFonts w:hint="eastAsia" w:ascii="宋体" w:hAnsi="宋体" w:eastAsia="宋体"/>
          <w:szCs w:val="21"/>
        </w:rPr>
        <w:t>（</w:t>
      </w:r>
      <w:r>
        <w:rPr>
          <w:rFonts w:ascii="宋体" w:hAnsi="宋体" w:eastAsia="宋体"/>
          <w:szCs w:val="21"/>
        </w:rPr>
        <w:t>5</w:t>
      </w:r>
      <w:r>
        <w:rPr>
          <w:rFonts w:hint="eastAsia" w:ascii="宋体" w:hAnsi="宋体" w:eastAsia="宋体"/>
          <w:szCs w:val="21"/>
        </w:rPr>
        <w:t>）</w:t>
      </w:r>
      <w:r>
        <w:rPr>
          <w:rFonts w:ascii="宋体" w:hAnsi="宋体" w:eastAsia="宋体"/>
          <w:szCs w:val="21"/>
        </w:rPr>
        <w:t>新闻稿被其他公众号转载+5分 在文济News 访问数量达到200以上 +3分</w:t>
      </w:r>
    </w:p>
    <w:p w14:paraId="5148A7AC">
      <w:pPr>
        <w:ind w:firstLine="420" w:firstLineChars="200"/>
        <w:rPr>
          <w:rFonts w:ascii="宋体" w:hAnsi="宋体" w:eastAsia="宋体"/>
          <w:b/>
          <w:bCs/>
          <w:szCs w:val="21"/>
        </w:rPr>
      </w:pPr>
      <w:r>
        <w:rPr>
          <w:rFonts w:hint="eastAsia" w:ascii="宋体" w:hAnsi="宋体" w:eastAsia="宋体"/>
          <w:b/>
          <w:bCs/>
          <w:szCs w:val="21"/>
        </w:rPr>
        <w:t>2</w:t>
      </w:r>
      <w:r>
        <w:rPr>
          <w:rFonts w:ascii="宋体" w:hAnsi="宋体" w:eastAsia="宋体"/>
          <w:b/>
          <w:bCs/>
          <w:szCs w:val="21"/>
        </w:rPr>
        <w:t>.部门任务方面</w:t>
      </w:r>
    </w:p>
    <w:p w14:paraId="7172DCDD">
      <w:pPr>
        <w:ind w:firstLine="420" w:firstLineChars="200"/>
        <w:rPr>
          <w:rFonts w:ascii="宋体" w:hAnsi="宋体" w:eastAsia="宋体"/>
          <w:szCs w:val="21"/>
        </w:rPr>
      </w:pPr>
      <w:r>
        <w:rPr>
          <w:rFonts w:ascii="宋体" w:hAnsi="宋体" w:eastAsia="宋体"/>
          <w:szCs w:val="21"/>
        </w:rPr>
        <w:t>除举办志愿服务外，为组织志愿服务活动顺利进行，每个部门将会不定期收到下达的不同任务，此分项为部门任务考核标准。</w:t>
      </w:r>
    </w:p>
    <w:p w14:paraId="65E73FE3">
      <w:pPr>
        <w:ind w:firstLine="420" w:firstLineChars="200"/>
        <w:rPr>
          <w:rFonts w:ascii="宋体" w:hAnsi="宋体" w:eastAsia="宋体"/>
          <w:szCs w:val="21"/>
        </w:rPr>
      </w:pPr>
      <w:r>
        <w:rPr>
          <w:rFonts w:hint="eastAsia" w:ascii="宋体" w:hAnsi="宋体" w:eastAsia="宋体"/>
          <w:szCs w:val="21"/>
        </w:rPr>
        <w:t>（</w:t>
      </w:r>
      <w:r>
        <w:rPr>
          <w:rFonts w:ascii="宋体" w:hAnsi="宋体" w:eastAsia="宋体"/>
          <w:szCs w:val="21"/>
        </w:rPr>
        <w:t>1</w:t>
      </w:r>
      <w:r>
        <w:rPr>
          <w:rFonts w:hint="eastAsia" w:ascii="宋体" w:hAnsi="宋体" w:eastAsia="宋体"/>
          <w:szCs w:val="21"/>
        </w:rPr>
        <w:t>）</w:t>
      </w:r>
      <w:r>
        <w:rPr>
          <w:rFonts w:ascii="宋体" w:hAnsi="宋体" w:eastAsia="宋体"/>
          <w:szCs w:val="21"/>
        </w:rPr>
        <w:t>接受任务并在规定时间内完成者，根据任务难度不同给予加分；【一次任务加分至少为2分，至多为5分】</w:t>
      </w:r>
    </w:p>
    <w:p w14:paraId="65D70C05">
      <w:pPr>
        <w:ind w:firstLine="420" w:firstLineChars="200"/>
        <w:rPr>
          <w:rFonts w:ascii="宋体" w:hAnsi="宋体" w:eastAsia="宋体"/>
          <w:szCs w:val="21"/>
        </w:rPr>
      </w:pPr>
      <w:r>
        <w:rPr>
          <w:rFonts w:hint="eastAsia" w:ascii="宋体" w:hAnsi="宋体" w:eastAsia="宋体"/>
          <w:szCs w:val="21"/>
        </w:rPr>
        <w:t>（</w:t>
      </w:r>
      <w:r>
        <w:rPr>
          <w:rFonts w:ascii="宋体" w:hAnsi="宋体" w:eastAsia="宋体"/>
          <w:szCs w:val="21"/>
        </w:rPr>
        <w:t>2</w:t>
      </w:r>
      <w:r>
        <w:rPr>
          <w:rFonts w:hint="eastAsia" w:ascii="宋体" w:hAnsi="宋体" w:eastAsia="宋体"/>
          <w:szCs w:val="21"/>
        </w:rPr>
        <w:t>）</w:t>
      </w:r>
      <w:r>
        <w:rPr>
          <w:rFonts w:ascii="宋体" w:hAnsi="宋体" w:eastAsia="宋体"/>
          <w:szCs w:val="21"/>
        </w:rPr>
        <w:t>接受任务并未在规定时间内完成者，根据任务难度及个人情况酌情给予加分；【一次任务加分至少为1分，至多为3分】</w:t>
      </w:r>
    </w:p>
    <w:p w14:paraId="6242EF5E">
      <w:pPr>
        <w:ind w:firstLine="420" w:firstLineChars="200"/>
        <w:rPr>
          <w:rFonts w:ascii="宋体" w:hAnsi="宋体" w:eastAsia="宋体"/>
          <w:szCs w:val="21"/>
        </w:rPr>
      </w:pPr>
      <w:r>
        <w:rPr>
          <w:rFonts w:hint="eastAsia" w:ascii="宋体" w:hAnsi="宋体" w:eastAsia="宋体"/>
          <w:szCs w:val="21"/>
        </w:rPr>
        <w:t>（</w:t>
      </w:r>
      <w:r>
        <w:rPr>
          <w:rFonts w:ascii="宋体" w:hAnsi="宋体" w:eastAsia="宋体"/>
          <w:szCs w:val="21"/>
        </w:rPr>
        <w:t>3</w:t>
      </w:r>
      <w:r>
        <w:rPr>
          <w:rFonts w:hint="eastAsia" w:ascii="宋体" w:hAnsi="宋体" w:eastAsia="宋体"/>
          <w:szCs w:val="21"/>
        </w:rPr>
        <w:t>）</w:t>
      </w:r>
      <w:r>
        <w:rPr>
          <w:rFonts w:ascii="宋体" w:hAnsi="宋体" w:eastAsia="宋体"/>
          <w:szCs w:val="21"/>
        </w:rPr>
        <w:t>接受任务并未完成者，根据任务难度及个人情况将不给予加分或做扣分处理；</w:t>
      </w:r>
    </w:p>
    <w:p w14:paraId="11F410A3">
      <w:pPr>
        <w:ind w:firstLine="420" w:firstLineChars="200"/>
        <w:rPr>
          <w:rFonts w:ascii="宋体" w:hAnsi="宋体" w:eastAsia="宋体"/>
          <w:szCs w:val="21"/>
        </w:rPr>
      </w:pPr>
      <w:r>
        <w:rPr>
          <w:rFonts w:hint="eastAsia" w:ascii="宋体" w:hAnsi="宋体" w:eastAsia="宋体"/>
          <w:szCs w:val="21"/>
        </w:rPr>
        <w:t>（</w:t>
      </w:r>
      <w:r>
        <w:rPr>
          <w:rFonts w:ascii="宋体" w:hAnsi="宋体" w:eastAsia="宋体"/>
          <w:szCs w:val="21"/>
        </w:rPr>
        <w:t>4</w:t>
      </w:r>
      <w:r>
        <w:rPr>
          <w:rFonts w:hint="eastAsia" w:ascii="宋体" w:hAnsi="宋体" w:eastAsia="宋体"/>
          <w:szCs w:val="21"/>
        </w:rPr>
        <w:t>）</w:t>
      </w:r>
      <w:r>
        <w:rPr>
          <w:rFonts w:ascii="宋体" w:hAnsi="宋体" w:eastAsia="宋体"/>
          <w:szCs w:val="21"/>
        </w:rPr>
        <w:t>积极参与部门任务活动及组织工作者，将进行月度总结表彰并给予加分；每次获得月度总结表彰的加分为3分【每个部门将根据实际情况选取1-4名工作积极者】</w:t>
      </w:r>
    </w:p>
    <w:p w14:paraId="309307EB">
      <w:pPr>
        <w:ind w:firstLine="420" w:firstLineChars="200"/>
        <w:rPr>
          <w:rFonts w:ascii="宋体" w:hAnsi="宋体" w:eastAsia="宋体"/>
          <w:szCs w:val="21"/>
        </w:rPr>
      </w:pPr>
      <w:r>
        <w:rPr>
          <w:rFonts w:hint="eastAsia" w:ascii="宋体" w:hAnsi="宋体" w:eastAsia="宋体"/>
          <w:szCs w:val="21"/>
        </w:rPr>
        <w:t>（</w:t>
      </w:r>
      <w:r>
        <w:rPr>
          <w:rFonts w:ascii="宋体" w:hAnsi="宋体" w:eastAsia="宋体"/>
          <w:szCs w:val="21"/>
        </w:rPr>
        <w:t>5</w:t>
      </w:r>
      <w:r>
        <w:rPr>
          <w:rFonts w:hint="eastAsia" w:ascii="宋体" w:hAnsi="宋体" w:eastAsia="宋体"/>
          <w:szCs w:val="21"/>
        </w:rPr>
        <w:t>）</w:t>
      </w:r>
      <w:r>
        <w:rPr>
          <w:rFonts w:ascii="宋体" w:hAnsi="宋体" w:eastAsia="宋体"/>
          <w:szCs w:val="21"/>
        </w:rPr>
        <w:t>主动活跃群组氛围，带动志协部门工作友好氛围者，由部长做出评定给予2分加分。</w:t>
      </w:r>
    </w:p>
    <w:p w14:paraId="4BD6C8D7">
      <w:pPr>
        <w:ind w:firstLine="420" w:firstLineChars="200"/>
        <w:rPr>
          <w:rFonts w:ascii="宋体" w:hAnsi="宋体" w:eastAsia="宋体"/>
          <w:szCs w:val="21"/>
        </w:rPr>
      </w:pPr>
      <w:r>
        <w:rPr>
          <w:rFonts w:hint="eastAsia" w:ascii="宋体" w:hAnsi="宋体" w:eastAsia="宋体"/>
          <w:szCs w:val="21"/>
        </w:rPr>
        <w:t>（</w:t>
      </w:r>
      <w:r>
        <w:rPr>
          <w:rFonts w:ascii="宋体" w:hAnsi="宋体" w:eastAsia="宋体"/>
          <w:szCs w:val="21"/>
        </w:rPr>
        <w:t>6</w:t>
      </w:r>
      <w:r>
        <w:rPr>
          <w:rFonts w:hint="eastAsia" w:ascii="宋体" w:hAnsi="宋体" w:eastAsia="宋体"/>
          <w:szCs w:val="21"/>
        </w:rPr>
        <w:t>）</w:t>
      </w:r>
      <w:r>
        <w:rPr>
          <w:rFonts w:ascii="宋体" w:hAnsi="宋体" w:eastAsia="宋体"/>
          <w:szCs w:val="21"/>
        </w:rPr>
        <w:t>若是有以部门干事轮流进行的任务，以参与轮流的次数为接受任务次数，考核标准参考任务考核标准；</w:t>
      </w:r>
    </w:p>
    <w:p w14:paraId="7C51D937">
      <w:pPr>
        <w:ind w:firstLine="420" w:firstLineChars="200"/>
        <w:rPr>
          <w:rFonts w:ascii="宋体" w:hAnsi="宋体" w:eastAsia="宋体"/>
          <w:b/>
          <w:bCs/>
          <w:szCs w:val="21"/>
        </w:rPr>
      </w:pPr>
      <w:r>
        <w:rPr>
          <w:rFonts w:hint="eastAsia" w:ascii="宋体" w:hAnsi="宋体" w:eastAsia="宋体"/>
          <w:b/>
          <w:bCs/>
          <w:szCs w:val="21"/>
        </w:rPr>
        <w:t>3</w:t>
      </w:r>
      <w:r>
        <w:rPr>
          <w:rFonts w:ascii="宋体" w:hAnsi="宋体" w:eastAsia="宋体"/>
          <w:b/>
          <w:bCs/>
          <w:szCs w:val="21"/>
        </w:rPr>
        <w:t>.公共任务方面</w:t>
      </w:r>
    </w:p>
    <w:p w14:paraId="111EEE36">
      <w:pPr>
        <w:ind w:firstLine="420" w:firstLineChars="200"/>
        <w:rPr>
          <w:rFonts w:ascii="宋体" w:hAnsi="宋体" w:eastAsia="宋体"/>
          <w:szCs w:val="21"/>
        </w:rPr>
      </w:pPr>
      <w:r>
        <w:rPr>
          <w:rFonts w:ascii="宋体" w:hAnsi="宋体" w:eastAsia="宋体"/>
          <w:szCs w:val="21"/>
        </w:rPr>
        <w:t>除举办志愿服务外，为促使中韩志协顺利运转，将会不定期收到下达的不同类型的公共任务，此类公共任务将在志协family群中发布，此类任务发布不受所处部门限制。</w:t>
      </w:r>
    </w:p>
    <w:p w14:paraId="7AE8389F">
      <w:pPr>
        <w:ind w:firstLine="420" w:firstLineChars="200"/>
        <w:rPr>
          <w:rFonts w:ascii="宋体" w:hAnsi="宋体" w:eastAsia="宋体"/>
          <w:szCs w:val="21"/>
        </w:rPr>
      </w:pPr>
      <w:r>
        <w:rPr>
          <w:rFonts w:hint="eastAsia" w:ascii="宋体" w:hAnsi="宋体" w:eastAsia="宋体"/>
          <w:szCs w:val="21"/>
        </w:rPr>
        <w:t>（</w:t>
      </w:r>
      <w:r>
        <w:rPr>
          <w:rFonts w:ascii="宋体" w:hAnsi="宋体" w:eastAsia="宋体"/>
          <w:szCs w:val="21"/>
        </w:rPr>
        <w:t>1</w:t>
      </w:r>
      <w:r>
        <w:rPr>
          <w:rFonts w:hint="eastAsia" w:ascii="宋体" w:hAnsi="宋体" w:eastAsia="宋体"/>
          <w:szCs w:val="21"/>
        </w:rPr>
        <w:t>）</w:t>
      </w:r>
      <w:r>
        <w:rPr>
          <w:rFonts w:ascii="宋体" w:hAnsi="宋体" w:eastAsia="宋体"/>
          <w:szCs w:val="21"/>
        </w:rPr>
        <w:t>向中韩志协圆圆官方QQ进行投稿并被采用者，一次加两分；</w:t>
      </w:r>
    </w:p>
    <w:p w14:paraId="60B050B6">
      <w:pPr>
        <w:ind w:firstLine="420" w:firstLineChars="200"/>
        <w:rPr>
          <w:rFonts w:ascii="宋体" w:hAnsi="宋体" w:eastAsia="宋体"/>
          <w:szCs w:val="21"/>
        </w:rPr>
      </w:pPr>
      <w:r>
        <w:rPr>
          <w:rFonts w:hint="eastAsia" w:ascii="宋体" w:hAnsi="宋体" w:eastAsia="宋体"/>
          <w:szCs w:val="21"/>
        </w:rPr>
        <w:t>（</w:t>
      </w:r>
      <w:r>
        <w:rPr>
          <w:rFonts w:ascii="宋体" w:hAnsi="宋体" w:eastAsia="宋体"/>
          <w:szCs w:val="21"/>
        </w:rPr>
        <w:t>2</w:t>
      </w:r>
      <w:r>
        <w:rPr>
          <w:rFonts w:hint="eastAsia" w:ascii="宋体" w:hAnsi="宋体" w:eastAsia="宋体"/>
          <w:szCs w:val="21"/>
        </w:rPr>
        <w:t>）</w:t>
      </w:r>
      <w:r>
        <w:rPr>
          <w:rFonts w:ascii="宋体" w:hAnsi="宋体" w:eastAsia="宋体"/>
          <w:szCs w:val="21"/>
        </w:rPr>
        <w:t>接受任务并在规定时间内完成者，根据任务难度不同给予加分；【一次任务加分至少为2分，至多为5分】</w:t>
      </w:r>
    </w:p>
    <w:p w14:paraId="0C802050">
      <w:pPr>
        <w:ind w:firstLine="420" w:firstLineChars="200"/>
        <w:rPr>
          <w:rFonts w:ascii="宋体" w:hAnsi="宋体" w:eastAsia="宋体"/>
          <w:szCs w:val="21"/>
        </w:rPr>
      </w:pPr>
      <w:r>
        <w:rPr>
          <w:rFonts w:hint="eastAsia" w:ascii="宋体" w:hAnsi="宋体" w:eastAsia="宋体"/>
          <w:szCs w:val="21"/>
        </w:rPr>
        <w:t>（</w:t>
      </w:r>
      <w:r>
        <w:rPr>
          <w:rFonts w:ascii="宋体" w:hAnsi="宋体" w:eastAsia="宋体"/>
          <w:szCs w:val="21"/>
        </w:rPr>
        <w:t>3</w:t>
      </w:r>
      <w:r>
        <w:rPr>
          <w:rFonts w:hint="eastAsia" w:ascii="宋体" w:hAnsi="宋体" w:eastAsia="宋体"/>
          <w:szCs w:val="21"/>
        </w:rPr>
        <w:t>）</w:t>
      </w:r>
      <w:r>
        <w:rPr>
          <w:rFonts w:ascii="宋体" w:hAnsi="宋体" w:eastAsia="宋体"/>
          <w:szCs w:val="21"/>
        </w:rPr>
        <w:t>接受任务并未在规定时间内完成者，根据任务难度及个人情况酌情给予加分；【一次任务加分至少为1分，至多为3分】</w:t>
      </w:r>
    </w:p>
    <w:p w14:paraId="2DB0356C">
      <w:pPr>
        <w:ind w:firstLine="420" w:firstLineChars="200"/>
        <w:rPr>
          <w:rFonts w:ascii="宋体" w:hAnsi="宋体" w:eastAsia="宋体"/>
          <w:szCs w:val="21"/>
        </w:rPr>
      </w:pPr>
      <w:r>
        <w:rPr>
          <w:rFonts w:hint="eastAsia" w:ascii="宋体" w:hAnsi="宋体" w:eastAsia="宋体"/>
          <w:szCs w:val="21"/>
        </w:rPr>
        <w:t>（</w:t>
      </w:r>
      <w:r>
        <w:rPr>
          <w:rFonts w:ascii="宋体" w:hAnsi="宋体" w:eastAsia="宋体"/>
          <w:szCs w:val="21"/>
        </w:rPr>
        <w:t>4</w:t>
      </w:r>
      <w:r>
        <w:rPr>
          <w:rFonts w:hint="eastAsia" w:ascii="宋体" w:hAnsi="宋体" w:eastAsia="宋体"/>
          <w:szCs w:val="21"/>
        </w:rPr>
        <w:t>）</w:t>
      </w:r>
      <w:r>
        <w:rPr>
          <w:rFonts w:ascii="宋体" w:hAnsi="宋体" w:eastAsia="宋体"/>
          <w:szCs w:val="21"/>
        </w:rPr>
        <w:t>接受任务并未完成者，根据任务难度及个人情况将不给予加分或做扣分处理；</w:t>
      </w:r>
    </w:p>
    <w:p w14:paraId="6B82C707">
      <w:pPr>
        <w:rPr>
          <w:rFonts w:ascii="宋体" w:hAnsi="宋体" w:eastAsia="宋体"/>
          <w:b/>
          <w:bCs/>
          <w:szCs w:val="21"/>
        </w:rPr>
      </w:pPr>
      <w:r>
        <w:rPr>
          <w:rFonts w:hint="eastAsia" w:ascii="宋体" w:hAnsi="宋体" w:eastAsia="宋体"/>
          <w:b/>
          <w:bCs/>
          <w:szCs w:val="21"/>
        </w:rPr>
        <w:t>（三）</w:t>
      </w:r>
      <w:r>
        <w:rPr>
          <w:rFonts w:ascii="宋体" w:hAnsi="宋体" w:eastAsia="宋体"/>
          <w:b/>
          <w:bCs/>
          <w:szCs w:val="21"/>
        </w:rPr>
        <w:t>奖惩方式</w:t>
      </w:r>
    </w:p>
    <w:p w14:paraId="72FCB7DF">
      <w:pPr>
        <w:ind w:firstLine="420" w:firstLineChars="200"/>
        <w:rPr>
          <w:rFonts w:ascii="宋体" w:hAnsi="宋体" w:eastAsia="宋体"/>
          <w:szCs w:val="21"/>
        </w:rPr>
      </w:pPr>
      <w:r>
        <w:rPr>
          <w:rFonts w:ascii="宋体" w:hAnsi="宋体" w:eastAsia="宋体"/>
          <w:szCs w:val="21"/>
        </w:rPr>
        <w:t>将各项考核成绩累加后，对分数达标且表现突出的干部给予表扬，此项考核结果作为评先进、参与培训的重要参考依据，并备案。分数优异者进行院级表彰，在评优评先时可优先考虑，获得加分：分数过低者取消一切评优评先资格，情节严重者将作撤职处理。</w:t>
      </w:r>
    </w:p>
    <w:p w14:paraId="2D296FFF">
      <w:pPr>
        <w:ind w:firstLine="420" w:firstLineChars="200"/>
        <w:rPr>
          <w:rFonts w:ascii="宋体" w:hAnsi="宋体" w:eastAsia="宋体"/>
          <w:b/>
          <w:bCs/>
          <w:szCs w:val="21"/>
        </w:rPr>
      </w:pPr>
      <w:r>
        <w:rPr>
          <w:rFonts w:hint="eastAsia" w:ascii="宋体" w:hAnsi="宋体" w:eastAsia="宋体"/>
          <w:b/>
          <w:bCs/>
          <w:szCs w:val="21"/>
        </w:rPr>
        <w:t>1</w:t>
      </w:r>
      <w:r>
        <w:rPr>
          <w:rFonts w:ascii="宋体" w:hAnsi="宋体" w:eastAsia="宋体"/>
          <w:b/>
          <w:bCs/>
          <w:szCs w:val="21"/>
        </w:rPr>
        <w:t>.考核评价相关须知</w:t>
      </w:r>
    </w:p>
    <w:p w14:paraId="23F27EF5">
      <w:pPr>
        <w:ind w:firstLine="420" w:firstLineChars="200"/>
        <w:rPr>
          <w:rFonts w:ascii="宋体" w:hAnsi="宋体" w:eastAsia="宋体"/>
          <w:szCs w:val="21"/>
        </w:rPr>
      </w:pPr>
      <w:r>
        <w:rPr>
          <w:rFonts w:ascii="宋体" w:hAnsi="宋体" w:eastAsia="宋体"/>
          <w:szCs w:val="21"/>
        </w:rPr>
        <w:t>中韩志协考核分为月度考核及学期考核，每次考核期时将会公布所有干事在相关期间内所获分数明细并进行排名，并给予表彰。</w:t>
      </w:r>
    </w:p>
    <w:p w14:paraId="45EB0D08">
      <w:pPr>
        <w:ind w:firstLine="420" w:firstLineChars="200"/>
        <w:rPr>
          <w:rFonts w:ascii="宋体" w:hAnsi="宋体" w:eastAsia="宋体"/>
          <w:szCs w:val="21"/>
        </w:rPr>
      </w:pPr>
      <w:r>
        <w:rPr>
          <w:rFonts w:ascii="宋体" w:hAnsi="宋体" w:eastAsia="宋体"/>
          <w:szCs w:val="21"/>
        </w:rPr>
        <w:t>此次相关考核除会计入有关表彰外，还会计入下一届干部留任的重要参考标准。</w:t>
      </w:r>
    </w:p>
    <w:p w14:paraId="3FEA6A21">
      <w:pPr>
        <w:ind w:firstLine="420" w:firstLineChars="200"/>
        <w:rPr>
          <w:rFonts w:ascii="宋体" w:hAnsi="宋体" w:eastAsia="宋体"/>
          <w:b/>
          <w:bCs/>
          <w:szCs w:val="21"/>
        </w:rPr>
      </w:pPr>
      <w:r>
        <w:rPr>
          <w:rFonts w:hint="eastAsia" w:ascii="宋体" w:hAnsi="宋体" w:eastAsia="宋体"/>
          <w:b/>
          <w:bCs/>
          <w:szCs w:val="21"/>
        </w:rPr>
        <w:t>2</w:t>
      </w:r>
      <w:r>
        <w:rPr>
          <w:rFonts w:ascii="宋体" w:hAnsi="宋体" w:eastAsia="宋体"/>
          <w:b/>
          <w:bCs/>
          <w:szCs w:val="21"/>
        </w:rPr>
        <w:t>.相关奖励机制</w:t>
      </w:r>
    </w:p>
    <w:p w14:paraId="79CFB671">
      <w:pPr>
        <w:ind w:firstLine="420" w:firstLineChars="200"/>
        <w:rPr>
          <w:rFonts w:ascii="宋体" w:hAnsi="宋体" w:eastAsia="宋体"/>
          <w:b/>
          <w:bCs/>
          <w:szCs w:val="21"/>
        </w:rPr>
      </w:pPr>
      <w:r>
        <w:rPr>
          <w:rFonts w:ascii="宋体" w:hAnsi="宋体" w:eastAsia="宋体"/>
          <w:szCs w:val="21"/>
        </w:rPr>
        <w:t>月度考核表彰：</w:t>
      </w:r>
    </w:p>
    <w:p w14:paraId="032560C3">
      <w:pPr>
        <w:ind w:firstLine="420" w:firstLineChars="200"/>
        <w:rPr>
          <w:rFonts w:ascii="宋体" w:hAnsi="宋体" w:eastAsia="宋体"/>
          <w:szCs w:val="21"/>
        </w:rPr>
      </w:pPr>
      <w:r>
        <w:rPr>
          <w:rFonts w:ascii="宋体" w:hAnsi="宋体" w:eastAsia="宋体"/>
          <w:szCs w:val="21"/>
        </w:rPr>
        <w:t>1.月度考核时，每个部门根据各位干事的分数排名选取前3名进行月度表彰：同时并在23级干事中选取前3-5名【并未在部门表彰名单中】进行月度表彰。</w:t>
      </w:r>
    </w:p>
    <w:p w14:paraId="514D16A9">
      <w:pPr>
        <w:ind w:firstLine="420" w:firstLineChars="200"/>
        <w:rPr>
          <w:rFonts w:ascii="宋体" w:hAnsi="宋体" w:eastAsia="宋体"/>
          <w:szCs w:val="21"/>
        </w:rPr>
      </w:pPr>
      <w:r>
        <w:rPr>
          <w:rFonts w:ascii="宋体" w:hAnsi="宋体" w:eastAsia="宋体"/>
          <w:szCs w:val="21"/>
        </w:rPr>
        <w:t>2</w:t>
      </w:r>
      <w:r>
        <w:rPr>
          <w:rFonts w:hint="eastAsia" w:ascii="宋体" w:hAnsi="宋体" w:eastAsia="宋体"/>
          <w:szCs w:val="21"/>
        </w:rPr>
        <w:t>.</w:t>
      </w:r>
      <w:r>
        <w:rPr>
          <w:rFonts w:ascii="宋体" w:hAnsi="宋体" w:eastAsia="宋体"/>
          <w:szCs w:val="21"/>
        </w:rPr>
        <w:t>月度表彰奖励分为：</w:t>
      </w:r>
    </w:p>
    <w:p w14:paraId="5954083A">
      <w:pPr>
        <w:ind w:firstLine="420" w:firstLineChars="200"/>
        <w:rPr>
          <w:rFonts w:ascii="宋体" w:hAnsi="宋体" w:eastAsia="宋体"/>
          <w:szCs w:val="21"/>
        </w:rPr>
      </w:pPr>
      <w:r>
        <w:rPr>
          <w:rFonts w:ascii="宋体" w:hAnsi="宋体" w:eastAsia="宋体"/>
          <w:szCs w:val="21"/>
        </w:rPr>
        <w:t>（1）志愿荣誉工时：具体荣誉工时时数将由干部根据相关干事表现决定；</w:t>
      </w:r>
    </w:p>
    <w:p w14:paraId="79B2B130">
      <w:pPr>
        <w:ind w:firstLine="420" w:firstLineChars="200"/>
        <w:rPr>
          <w:rFonts w:ascii="宋体" w:hAnsi="宋体" w:eastAsia="宋体"/>
          <w:szCs w:val="21"/>
        </w:rPr>
      </w:pPr>
      <w:r>
        <w:rPr>
          <w:rFonts w:ascii="宋体" w:hAnsi="宋体" w:eastAsia="宋体"/>
          <w:szCs w:val="21"/>
        </w:rPr>
        <w:t>（2）学期考核加分：每次获得月度考核表彰将在学期考核中加3分；</w:t>
      </w:r>
    </w:p>
    <w:p w14:paraId="1484CC15">
      <w:pPr>
        <w:ind w:firstLine="420" w:firstLineChars="200"/>
        <w:rPr>
          <w:rFonts w:ascii="宋体" w:hAnsi="宋体" w:eastAsia="宋体"/>
          <w:szCs w:val="21"/>
        </w:rPr>
      </w:pPr>
      <w:r>
        <w:rPr>
          <w:rFonts w:ascii="宋体" w:hAnsi="宋体" w:eastAsia="宋体"/>
          <w:szCs w:val="21"/>
        </w:rPr>
        <w:t>（3）奖品：具体奖品由公管部及相关预算决定</w:t>
      </w:r>
    </w:p>
    <w:p w14:paraId="7FEB844F">
      <w:pPr>
        <w:ind w:firstLine="420" w:firstLineChars="200"/>
        <w:rPr>
          <w:rFonts w:ascii="宋体" w:hAnsi="宋体" w:eastAsia="宋体"/>
          <w:szCs w:val="21"/>
        </w:rPr>
      </w:pPr>
    </w:p>
    <w:p w14:paraId="639809D8">
      <w:pPr>
        <w:ind w:firstLine="420" w:firstLineChars="200"/>
        <w:rPr>
          <w:rFonts w:ascii="宋体" w:hAnsi="宋体" w:eastAsia="宋体"/>
          <w:szCs w:val="21"/>
        </w:rPr>
      </w:pPr>
      <w:r>
        <w:rPr>
          <w:rFonts w:ascii="宋体" w:hAnsi="宋体" w:eastAsia="宋体"/>
          <w:szCs w:val="21"/>
        </w:rPr>
        <w:t>学期考核表彰：</w:t>
      </w:r>
    </w:p>
    <w:p w14:paraId="0D1E323B">
      <w:pPr>
        <w:ind w:firstLine="420" w:firstLineChars="200"/>
        <w:rPr>
          <w:rFonts w:ascii="宋体" w:hAnsi="宋体" w:eastAsia="宋体"/>
          <w:szCs w:val="21"/>
        </w:rPr>
      </w:pPr>
      <w:r>
        <w:rPr>
          <w:rFonts w:ascii="宋体" w:hAnsi="宋体" w:eastAsia="宋体"/>
          <w:szCs w:val="21"/>
        </w:rPr>
        <w:t>1</w:t>
      </w:r>
      <w:r>
        <w:rPr>
          <w:rFonts w:hint="eastAsia" w:ascii="宋体" w:hAnsi="宋体" w:eastAsia="宋体"/>
          <w:szCs w:val="21"/>
        </w:rPr>
        <w:t>.</w:t>
      </w:r>
      <w:r>
        <w:rPr>
          <w:rFonts w:ascii="宋体" w:hAnsi="宋体" w:eastAsia="宋体"/>
          <w:szCs w:val="21"/>
        </w:rPr>
        <w:t>学期考核时，每个部门将根据各位干事的分数排名选取前4名进行月度表彰；同时并在22级干事中选取前3-7名【并未在部门表彰名单中】进行学期表彰。</w:t>
      </w:r>
    </w:p>
    <w:p w14:paraId="14081B0A">
      <w:pPr>
        <w:ind w:firstLine="420" w:firstLineChars="200"/>
        <w:rPr>
          <w:rFonts w:ascii="宋体" w:hAnsi="宋体" w:eastAsia="宋体"/>
          <w:szCs w:val="21"/>
        </w:rPr>
      </w:pPr>
      <w:r>
        <w:rPr>
          <w:rFonts w:ascii="宋体" w:hAnsi="宋体" w:eastAsia="宋体"/>
          <w:szCs w:val="21"/>
        </w:rPr>
        <w:t>2</w:t>
      </w:r>
      <w:r>
        <w:rPr>
          <w:rFonts w:hint="eastAsia" w:ascii="宋体" w:hAnsi="宋体" w:eastAsia="宋体"/>
          <w:szCs w:val="21"/>
        </w:rPr>
        <w:t>.</w:t>
      </w:r>
      <w:r>
        <w:rPr>
          <w:rFonts w:ascii="宋体" w:hAnsi="宋体" w:eastAsia="宋体"/>
          <w:szCs w:val="21"/>
        </w:rPr>
        <w:t>学期表彰奖励分为：</w:t>
      </w:r>
    </w:p>
    <w:p w14:paraId="46383B2E">
      <w:pPr>
        <w:ind w:firstLine="420" w:firstLineChars="200"/>
        <w:rPr>
          <w:rFonts w:ascii="宋体" w:hAnsi="宋体" w:eastAsia="宋体"/>
          <w:szCs w:val="21"/>
        </w:rPr>
      </w:pPr>
      <w:r>
        <w:rPr>
          <w:rFonts w:ascii="宋体" w:hAnsi="宋体" w:eastAsia="宋体"/>
          <w:szCs w:val="21"/>
        </w:rPr>
        <w:t>（1）志愿荣誉工时：具体荣誉工时时数将由干部根据相关干事表现决定；</w:t>
      </w:r>
    </w:p>
    <w:p w14:paraId="3BD3A828">
      <w:pPr>
        <w:ind w:firstLine="420" w:firstLineChars="200"/>
        <w:rPr>
          <w:rFonts w:ascii="宋体" w:hAnsi="宋体" w:eastAsia="宋体"/>
          <w:szCs w:val="21"/>
        </w:rPr>
      </w:pPr>
      <w:r>
        <w:rPr>
          <w:rFonts w:ascii="宋体" w:hAnsi="宋体" w:eastAsia="宋体"/>
          <w:szCs w:val="21"/>
        </w:rPr>
        <w:t>（2）中韩志协优秀干事表彰：本次表彰可用于奖学金加分、及评优评先、参与干部竞选的重要参考；</w:t>
      </w:r>
    </w:p>
    <w:p w14:paraId="22ED3765">
      <w:pPr>
        <w:ind w:firstLine="420" w:firstLineChars="200"/>
        <w:rPr>
          <w:rFonts w:ascii="宋体" w:hAnsi="宋体" w:eastAsia="宋体"/>
          <w:szCs w:val="21"/>
        </w:rPr>
      </w:pPr>
      <w:r>
        <w:rPr>
          <w:rFonts w:ascii="宋体" w:hAnsi="宋体" w:eastAsia="宋体"/>
          <w:szCs w:val="21"/>
        </w:rPr>
        <w:t>（3）奖品：具体奖品由公管部及相关预算决定</w:t>
      </w:r>
    </w:p>
    <w:p w14:paraId="3BD8A79C">
      <w:pPr>
        <w:rPr>
          <w:rFonts w:ascii="宋体" w:hAnsi="宋体" w:eastAsia="宋体"/>
          <w:b/>
          <w:bCs/>
          <w:sz w:val="24"/>
        </w:rPr>
      </w:pPr>
      <w:r>
        <w:rPr>
          <w:rFonts w:ascii="宋体" w:hAnsi="宋体" w:eastAsia="宋体"/>
          <w:b/>
          <w:bCs/>
          <w:sz w:val="24"/>
        </w:rPr>
        <w:t>干部评定细则：</w:t>
      </w:r>
    </w:p>
    <w:p w14:paraId="634DB0E6">
      <w:pPr>
        <w:ind w:firstLine="420" w:firstLineChars="200"/>
        <w:rPr>
          <w:rFonts w:ascii="宋体" w:hAnsi="宋体" w:eastAsia="宋体"/>
          <w:szCs w:val="21"/>
        </w:rPr>
      </w:pPr>
      <w:r>
        <w:rPr>
          <w:rFonts w:ascii="宋体" w:hAnsi="宋体" w:eastAsia="宋体"/>
          <w:szCs w:val="21"/>
        </w:rPr>
        <w:t>1</w:t>
      </w:r>
      <w:r>
        <w:rPr>
          <w:rFonts w:hint="eastAsia" w:ascii="宋体" w:hAnsi="宋体" w:eastAsia="宋体"/>
          <w:szCs w:val="21"/>
        </w:rPr>
        <w:t>.</w:t>
      </w:r>
      <w:r>
        <w:rPr>
          <w:rFonts w:ascii="宋体" w:hAnsi="宋体" w:eastAsia="宋体"/>
          <w:szCs w:val="21"/>
        </w:rPr>
        <w:t>优秀学生干部申请人需填写优秀学生干部申请表并于</w:t>
      </w:r>
      <w:r>
        <w:rPr>
          <w:rFonts w:ascii="宋体" w:hAnsi="宋体" w:eastAsia="宋体"/>
          <w:color w:val="FF0000"/>
          <w:szCs w:val="21"/>
        </w:rPr>
        <w:t>4月</w:t>
      </w:r>
      <w:r>
        <w:rPr>
          <w:rFonts w:hint="eastAsia" w:ascii="宋体" w:hAnsi="宋体" w:eastAsia="宋体"/>
          <w:color w:val="FF0000"/>
          <w:szCs w:val="21"/>
          <w:lang w:val="en-US" w:eastAsia="zh-CN"/>
        </w:rPr>
        <w:t>27</w:t>
      </w:r>
      <w:r>
        <w:rPr>
          <w:rFonts w:ascii="宋体" w:hAnsi="宋体" w:eastAsia="宋体"/>
          <w:color w:val="FF0000"/>
          <w:szCs w:val="21"/>
        </w:rPr>
        <w:t>日18：00</w:t>
      </w:r>
      <w:r>
        <w:rPr>
          <w:rFonts w:ascii="宋体" w:hAnsi="宋体" w:eastAsia="宋体"/>
          <w:szCs w:val="21"/>
        </w:rPr>
        <w:t>前发送至</w:t>
      </w:r>
      <w:r>
        <w:rPr>
          <w:rFonts w:hint="eastAsia" w:ascii="宋体" w:hAnsi="宋体" w:eastAsia="宋体"/>
          <w:szCs w:val="21"/>
        </w:rPr>
        <w:t>zsy24cix@163.com</w:t>
      </w:r>
      <w:r>
        <w:rPr>
          <w:rFonts w:ascii="宋体" w:hAnsi="宋体" w:eastAsia="宋体"/>
          <w:szCs w:val="21"/>
        </w:rPr>
        <w:t>，过时不候。格式要求：组织部门+职位+姓名。</w:t>
      </w:r>
      <w:r>
        <w:rPr>
          <w:rFonts w:hint="eastAsia" w:ascii="宋体" w:hAnsi="宋体" w:eastAsia="宋体"/>
          <w:szCs w:val="21"/>
          <w:lang w:val="en-US" w:eastAsia="zh-CN"/>
        </w:rPr>
        <w:t>优秀学生干事申请人需填写优秀学生干事申报表并于</w:t>
      </w:r>
      <w:r>
        <w:rPr>
          <w:rFonts w:hint="eastAsia" w:ascii="宋体" w:hAnsi="宋体" w:eastAsia="宋体"/>
          <w:color w:val="FF0000"/>
          <w:szCs w:val="21"/>
          <w:highlight w:val="none"/>
          <w:lang w:eastAsia="zh-Hans"/>
        </w:rPr>
        <w:t>4月2</w:t>
      </w:r>
      <w:r>
        <w:rPr>
          <w:rFonts w:hint="eastAsia" w:ascii="宋体" w:hAnsi="宋体" w:eastAsia="宋体"/>
          <w:color w:val="FF0000"/>
          <w:szCs w:val="21"/>
          <w:highlight w:val="none"/>
          <w:lang w:val="en-US" w:eastAsia="zh-CN"/>
        </w:rPr>
        <w:t>7</w:t>
      </w:r>
      <w:r>
        <w:rPr>
          <w:rFonts w:hint="eastAsia" w:ascii="宋体" w:hAnsi="宋体" w:eastAsia="宋体"/>
          <w:color w:val="FF0000"/>
          <w:szCs w:val="21"/>
          <w:highlight w:val="none"/>
          <w:lang w:eastAsia="zh-Hans"/>
        </w:rPr>
        <w:t>日1</w:t>
      </w:r>
      <w:r>
        <w:rPr>
          <w:rFonts w:ascii="宋体" w:hAnsi="宋体" w:eastAsia="宋体"/>
          <w:color w:val="FF0000"/>
          <w:szCs w:val="21"/>
          <w:highlight w:val="none"/>
          <w:lang w:eastAsia="zh-Hans"/>
        </w:rPr>
        <w:t>8</w:t>
      </w:r>
      <w:r>
        <w:rPr>
          <w:rFonts w:hint="eastAsia" w:ascii="宋体" w:hAnsi="宋体" w:eastAsia="宋体"/>
          <w:color w:val="FF0000"/>
          <w:szCs w:val="21"/>
          <w:highlight w:val="none"/>
          <w:lang w:eastAsia="zh-Hans"/>
        </w:rPr>
        <w:t>：</w:t>
      </w:r>
      <w:r>
        <w:rPr>
          <w:rFonts w:ascii="宋体" w:hAnsi="宋体" w:eastAsia="宋体"/>
          <w:color w:val="FF0000"/>
          <w:szCs w:val="21"/>
          <w:highlight w:val="none"/>
          <w:lang w:eastAsia="zh-Hans"/>
        </w:rPr>
        <w:t>00</w:t>
      </w:r>
      <w:r>
        <w:rPr>
          <w:rFonts w:ascii="宋体" w:hAnsi="宋体" w:eastAsia="宋体"/>
          <w:szCs w:val="21"/>
        </w:rPr>
        <w:fldChar w:fldCharType="begin"/>
      </w:r>
      <w:r>
        <w:rPr>
          <w:rFonts w:ascii="宋体" w:hAnsi="宋体" w:eastAsia="宋体"/>
          <w:szCs w:val="21"/>
        </w:rPr>
        <w:instrText xml:space="preserve"> HYPERLINK "mailto:00前发送至1144151313@qq.com，过时不候。" </w:instrText>
      </w:r>
      <w:r>
        <w:rPr>
          <w:rFonts w:ascii="宋体" w:hAnsi="宋体" w:eastAsia="宋体"/>
          <w:szCs w:val="21"/>
        </w:rPr>
        <w:fldChar w:fldCharType="separate"/>
      </w:r>
      <w:r>
        <w:rPr>
          <w:rFonts w:hint="eastAsia" w:ascii="宋体" w:hAnsi="宋体" w:eastAsia="宋体"/>
          <w:szCs w:val="21"/>
          <w:lang w:eastAsia="zh-Hans"/>
        </w:rPr>
        <w:t>前发送至</w:t>
      </w:r>
      <w:r>
        <w:rPr>
          <w:rFonts w:hint="eastAsia" w:ascii="宋体" w:hAnsi="宋体" w:eastAsia="宋体"/>
          <w:szCs w:val="21"/>
          <w:lang w:val="en-US" w:eastAsia="zh-CN"/>
        </w:rPr>
        <w:t>各部门部长处</w:t>
      </w:r>
      <w:r>
        <w:rPr>
          <w:rFonts w:hint="eastAsia" w:ascii="宋体" w:hAnsi="宋体" w:eastAsia="宋体"/>
          <w:szCs w:val="21"/>
          <w:lang w:eastAsia="zh-Hans"/>
        </w:rPr>
        <w:t>，过时不候。</w:t>
      </w:r>
      <w:r>
        <w:rPr>
          <w:rFonts w:hint="eastAsia" w:ascii="宋体" w:hAnsi="宋体" w:eastAsia="宋体"/>
          <w:szCs w:val="21"/>
          <w:lang w:eastAsia="zh-Hans"/>
        </w:rPr>
        <w:fldChar w:fldCharType="end"/>
      </w:r>
    </w:p>
    <w:p w14:paraId="364BE73F">
      <w:pPr>
        <w:ind w:firstLine="420" w:firstLineChars="200"/>
        <w:rPr>
          <w:rFonts w:ascii="宋体" w:hAnsi="宋体" w:eastAsia="宋体"/>
          <w:szCs w:val="21"/>
        </w:rPr>
      </w:pPr>
      <w:r>
        <w:rPr>
          <w:rFonts w:ascii="宋体" w:hAnsi="宋体" w:eastAsia="宋体"/>
          <w:szCs w:val="21"/>
        </w:rPr>
        <w:t>2</w:t>
      </w:r>
      <w:r>
        <w:rPr>
          <w:rFonts w:hint="eastAsia" w:ascii="宋体" w:hAnsi="宋体" w:eastAsia="宋体"/>
          <w:szCs w:val="21"/>
        </w:rPr>
        <w:t>.</w:t>
      </w:r>
      <w:r>
        <w:rPr>
          <w:rFonts w:ascii="宋体" w:hAnsi="宋体" w:eastAsia="宋体"/>
          <w:szCs w:val="21"/>
        </w:rPr>
        <w:t>2</w:t>
      </w:r>
      <w:r>
        <w:rPr>
          <w:rFonts w:hint="eastAsia" w:ascii="宋体" w:hAnsi="宋体" w:eastAsia="宋体"/>
          <w:szCs w:val="21"/>
          <w:lang w:val="en-US" w:eastAsia="zh-CN"/>
        </w:rPr>
        <w:t>2</w:t>
      </w:r>
      <w:r>
        <w:rPr>
          <w:rFonts w:ascii="宋体" w:hAnsi="宋体" w:eastAsia="宋体"/>
          <w:szCs w:val="21"/>
        </w:rPr>
        <w:t>、2</w:t>
      </w:r>
      <w:r>
        <w:rPr>
          <w:rFonts w:hint="eastAsia" w:ascii="宋体" w:hAnsi="宋体" w:eastAsia="宋体"/>
          <w:szCs w:val="21"/>
          <w:lang w:val="en-US" w:eastAsia="zh-CN"/>
        </w:rPr>
        <w:t>3</w:t>
      </w:r>
      <w:r>
        <w:rPr>
          <w:rFonts w:ascii="宋体" w:hAnsi="宋体" w:eastAsia="宋体"/>
          <w:szCs w:val="21"/>
        </w:rPr>
        <w:t>级干部由2</w:t>
      </w:r>
      <w:r>
        <w:rPr>
          <w:rFonts w:hint="eastAsia" w:ascii="宋体" w:hAnsi="宋体" w:eastAsia="宋体"/>
          <w:szCs w:val="21"/>
          <w:lang w:val="en-US" w:eastAsia="zh-CN"/>
        </w:rPr>
        <w:t>2</w:t>
      </w:r>
      <w:r>
        <w:rPr>
          <w:rFonts w:ascii="宋体" w:hAnsi="宋体" w:eastAsia="宋体"/>
          <w:szCs w:val="21"/>
        </w:rPr>
        <w:t>级主席团成员进行综合评</w:t>
      </w:r>
      <w:bookmarkStart w:id="0" w:name="_GoBack"/>
      <w:bookmarkEnd w:id="0"/>
      <w:r>
        <w:rPr>
          <w:rFonts w:ascii="宋体" w:hAnsi="宋体" w:eastAsia="宋体"/>
          <w:szCs w:val="21"/>
        </w:rPr>
        <w:t>定，选出分数最高的前8名干部。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等线 Light">
    <w:altName w:val="汉仪中等线KW"/>
    <w:panose1 w:val="02010600030101010101"/>
    <w:charset w:val="86"/>
    <w:family w:val="auto"/>
    <w:pitch w:val="default"/>
    <w:sig w:usb0="00000000" w:usb1="00000000" w:usb2="00000016" w:usb3="00000000" w:csb0="0004000F" w:csb1="00000000"/>
  </w:font>
  <w:font w:name="方正小标宋简体">
    <w:altName w:val="汉仪书宋二KW"/>
    <w:panose1 w:val="03000509000000000000"/>
    <w:charset w:val="86"/>
    <w:family w:val="script"/>
    <w:pitch w:val="default"/>
    <w:sig w:usb0="00000000" w:usb1="00000000" w:usb2="00000010" w:usb3="00000000" w:csb0="00040001" w:csb1="00000000"/>
  </w:font>
  <w:font w:name="楷体_GB2312">
    <w:altName w:val="汉仪楷体简"/>
    <w:panose1 w:val="02010609030101010101"/>
    <w:charset w:val="86"/>
    <w:family w:val="modern"/>
    <w:pitch w:val="default"/>
    <w:sig w:usb0="00000000" w:usb1="00000000" w:usb2="00000010"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仿宋_GB2312">
    <w:altName w:val="方正仿宋_GBK"/>
    <w:panose1 w:val="02010609030101010101"/>
    <w:charset w:val="86"/>
    <w:family w:val="modern"/>
    <w:pitch w:val="default"/>
    <w:sig w:usb0="00000000" w:usb1="00000000" w:usb2="00000010" w:usb3="00000000" w:csb0="00040001" w:csb1="00000000"/>
  </w:font>
  <w:font w:name="汉仪中等线KW">
    <w:panose1 w:val="01010104010101010101"/>
    <w:charset w:val="86"/>
    <w:family w:val="auto"/>
    <w:pitch w:val="default"/>
    <w:sig w:usb0="800002BF" w:usb1="004F7CFA" w:usb2="00000000" w:usb3="00000000" w:csb0="00040001" w:csb1="00000000"/>
  </w:font>
  <w:font w:name="汉仪中黑KW">
    <w:panose1 w:val="00020600040101010101"/>
    <w:charset w:val="86"/>
    <w:family w:val="auto"/>
    <w:pitch w:val="default"/>
    <w:sig w:usb0="A00002BF" w:usb1="18EF7CFA" w:usb2="00000016" w:usb3="00000000" w:csb0="00040000" w:csb1="00000000"/>
  </w:font>
  <w:font w:name="汉仪书宋二KW">
    <w:panose1 w:val="00020600040101010101"/>
    <w:charset w:val="86"/>
    <w:family w:val="auto"/>
    <w:pitch w:val="default"/>
    <w:sig w:usb0="A00002BF" w:usb1="18EF7CFA" w:usb2="00000016" w:usb3="00000000" w:csb0="00040000" w:csb1="00000000"/>
  </w:font>
  <w:font w:name="等线 Light">
    <w:altName w:val="汉仪中等线KW"/>
    <w:panose1 w:val="00000000000000000000"/>
    <w:charset w:val="00"/>
    <w:family w:val="auto"/>
    <w:pitch w:val="default"/>
    <w:sig w:usb0="00000000" w:usb1="00000000" w:usb2="00000000" w:usb3="00000000" w:csb0="00000000" w:csb1="00000000"/>
  </w:font>
  <w:font w:name="Kingsoft Sign">
    <w:panose1 w:val="05050102010706020507"/>
    <w:charset w:val="00"/>
    <w:family w:val="auto"/>
    <w:pitch w:val="default"/>
    <w:sig w:usb0="00000000" w:usb1="10000000" w:usb2="00000000" w:usb3="00000000" w:csb0="00000001" w:csb1="00000000"/>
  </w:font>
  <w:font w:name="汉仪楷体简">
    <w:panose1 w:val="02010600000101010101"/>
    <w:charset w:val="86"/>
    <w:family w:val="auto"/>
    <w:pitch w:val="default"/>
    <w:sig w:usb0="00000001" w:usb1="080E0800" w:usb2="00000002" w:usb3="00000000" w:csb0="00040000" w:csb1="00000000"/>
  </w:font>
  <w:font w:name="汉仪楷体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D91"/>
    <w:rsid w:val="004F5963"/>
    <w:rsid w:val="007C642C"/>
    <w:rsid w:val="009625C7"/>
    <w:rsid w:val="009803AE"/>
    <w:rsid w:val="00D84D91"/>
    <w:rsid w:val="00FC19AD"/>
    <w:rsid w:val="2FFF83B2"/>
    <w:rsid w:val="5BAAF077"/>
    <w:rsid w:val="6C4685A8"/>
    <w:rsid w:val="72BD5D4D"/>
    <w:rsid w:val="7FBBF5AC"/>
    <w:rsid w:val="D2ED67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0"/>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21"/>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22"/>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3"/>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4"/>
    <w:semiHidden/>
    <w:unhideWhenUsed/>
    <w:qFormat/>
    <w:uiPriority w:val="9"/>
    <w:pPr>
      <w:keepNext/>
      <w:keepLines/>
      <w:spacing w:before="80" w:after="40"/>
      <w:outlineLvl w:val="4"/>
    </w:pPr>
    <w:rPr>
      <w:rFonts w:cstheme="majorBidi"/>
      <w:color w:val="104862" w:themeColor="accent1" w:themeShade="BF"/>
      <w:sz w:val="24"/>
    </w:rPr>
  </w:style>
  <w:style w:type="paragraph" w:styleId="7">
    <w:name w:val="heading 6"/>
    <w:basedOn w:val="1"/>
    <w:next w:val="1"/>
    <w:link w:val="25"/>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6"/>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7"/>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8"/>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11">
    <w:name w:val="Subtitle"/>
    <w:basedOn w:val="1"/>
    <w:next w:val="1"/>
    <w:link w:val="30"/>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2">
    <w:name w:val="Title"/>
    <w:basedOn w:val="1"/>
    <w:next w:val="1"/>
    <w:link w:val="29"/>
    <w:qFormat/>
    <w:uiPriority w:val="10"/>
    <w:pPr>
      <w:spacing w:after="80"/>
      <w:contextualSpacing/>
      <w:jc w:val="center"/>
    </w:pPr>
    <w:rPr>
      <w:rFonts w:asciiTheme="majorHAnsi" w:hAnsiTheme="majorHAnsi" w:eastAsiaTheme="majorEastAsia" w:cstheme="majorBidi"/>
      <w:spacing w:val="-10"/>
      <w:kern w:val="28"/>
      <w:sz w:val="56"/>
      <w:szCs w:val="56"/>
    </w:rPr>
  </w:style>
  <w:style w:type="paragraph" w:customStyle="1" w:styleId="15">
    <w:name w:val="公文大标题"/>
    <w:basedOn w:val="1"/>
    <w:autoRedefine/>
    <w:qFormat/>
    <w:uiPriority w:val="0"/>
    <w:pPr>
      <w:spacing w:before="156" w:beforeLines="50" w:after="156" w:afterLines="50" w:line="460" w:lineRule="exact"/>
      <w:jc w:val="center"/>
    </w:pPr>
    <w:rPr>
      <w:rFonts w:ascii="方正小标宋简体" w:eastAsia="方正小标宋简体"/>
      <w:sz w:val="36"/>
      <w:szCs w:val="36"/>
    </w:rPr>
  </w:style>
  <w:style w:type="paragraph" w:customStyle="1" w:styleId="16">
    <w:name w:val="一级标题"/>
    <w:basedOn w:val="1"/>
    <w:autoRedefine/>
    <w:qFormat/>
    <w:uiPriority w:val="0"/>
    <w:pPr>
      <w:spacing w:before="78" w:beforeLines="25" w:after="78" w:afterLines="25" w:line="460" w:lineRule="exact"/>
      <w:jc w:val="center"/>
    </w:pPr>
    <w:rPr>
      <w:rFonts w:ascii="黑体" w:hAnsi="黑体" w:eastAsia="黑体"/>
      <w:b/>
      <w:sz w:val="32"/>
      <w:szCs w:val="32"/>
    </w:rPr>
  </w:style>
  <w:style w:type="paragraph" w:customStyle="1" w:styleId="17">
    <w:name w:val="（二）级标题"/>
    <w:basedOn w:val="1"/>
    <w:autoRedefine/>
    <w:qFormat/>
    <w:uiPriority w:val="0"/>
    <w:pPr>
      <w:spacing w:line="460" w:lineRule="exact"/>
      <w:jc w:val="center"/>
    </w:pPr>
    <w:rPr>
      <w:rFonts w:ascii="楷体_GB2312" w:hAnsi="楷体" w:eastAsia="楷体_GB2312"/>
      <w:b/>
      <w:bCs/>
      <w:sz w:val="30"/>
      <w:szCs w:val="30"/>
    </w:rPr>
  </w:style>
  <w:style w:type="paragraph" w:customStyle="1" w:styleId="18">
    <w:name w:val="3.级标题"/>
    <w:basedOn w:val="1"/>
    <w:autoRedefine/>
    <w:qFormat/>
    <w:uiPriority w:val="0"/>
    <w:pPr>
      <w:spacing w:line="460" w:lineRule="exact"/>
      <w:jc w:val="center"/>
    </w:pPr>
    <w:rPr>
      <w:rFonts w:ascii="仿宋_GB2312" w:eastAsia="仿宋_GB2312"/>
      <w:b/>
      <w:sz w:val="28"/>
      <w:szCs w:val="28"/>
    </w:rPr>
  </w:style>
  <w:style w:type="paragraph" w:customStyle="1" w:styleId="19">
    <w:name w:val="公文正文"/>
    <w:basedOn w:val="1"/>
    <w:autoRedefine/>
    <w:qFormat/>
    <w:uiPriority w:val="0"/>
    <w:pPr>
      <w:spacing w:line="460" w:lineRule="exact"/>
      <w:jc w:val="center"/>
    </w:pPr>
    <w:rPr>
      <w:rFonts w:ascii="仿宋_GB2312" w:eastAsia="仿宋_GB2312"/>
      <w:sz w:val="28"/>
      <w:szCs w:val="28"/>
    </w:rPr>
  </w:style>
  <w:style w:type="character" w:customStyle="1" w:styleId="20">
    <w:name w:val="标题 1 字符"/>
    <w:basedOn w:val="14"/>
    <w:link w:val="2"/>
    <w:qFormat/>
    <w:uiPriority w:val="9"/>
    <w:rPr>
      <w:rFonts w:asciiTheme="majorHAnsi" w:hAnsiTheme="majorHAnsi" w:eastAsiaTheme="majorEastAsia" w:cstheme="majorBidi"/>
      <w:color w:val="104862" w:themeColor="accent1" w:themeShade="BF"/>
      <w:sz w:val="48"/>
      <w:szCs w:val="48"/>
    </w:rPr>
  </w:style>
  <w:style w:type="character" w:customStyle="1" w:styleId="21">
    <w:name w:val="标题 2 字符"/>
    <w:basedOn w:val="14"/>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22">
    <w:name w:val="标题 3 字符"/>
    <w:basedOn w:val="14"/>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23">
    <w:name w:val="标题 4 字符"/>
    <w:basedOn w:val="14"/>
    <w:link w:val="5"/>
    <w:semiHidden/>
    <w:qFormat/>
    <w:uiPriority w:val="9"/>
    <w:rPr>
      <w:rFonts w:cstheme="majorBidi"/>
      <w:color w:val="104862" w:themeColor="accent1" w:themeShade="BF"/>
      <w:sz w:val="28"/>
      <w:szCs w:val="28"/>
    </w:rPr>
  </w:style>
  <w:style w:type="character" w:customStyle="1" w:styleId="24">
    <w:name w:val="标题 5 字符"/>
    <w:basedOn w:val="14"/>
    <w:link w:val="6"/>
    <w:semiHidden/>
    <w:qFormat/>
    <w:uiPriority w:val="9"/>
    <w:rPr>
      <w:rFonts w:cstheme="majorBidi"/>
      <w:color w:val="104862" w:themeColor="accent1" w:themeShade="BF"/>
      <w:sz w:val="24"/>
    </w:rPr>
  </w:style>
  <w:style w:type="character" w:customStyle="1" w:styleId="25">
    <w:name w:val="标题 6 字符"/>
    <w:basedOn w:val="14"/>
    <w:link w:val="7"/>
    <w:semiHidden/>
    <w:qFormat/>
    <w:uiPriority w:val="9"/>
    <w:rPr>
      <w:rFonts w:cstheme="majorBidi"/>
      <w:b/>
      <w:bCs/>
      <w:color w:val="104862" w:themeColor="accent1" w:themeShade="BF"/>
    </w:rPr>
  </w:style>
  <w:style w:type="character" w:customStyle="1" w:styleId="26">
    <w:name w:val="标题 7 字符"/>
    <w:basedOn w:val="14"/>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7">
    <w:name w:val="标题 8 字符"/>
    <w:basedOn w:val="14"/>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8">
    <w:name w:val="标题 9 字符"/>
    <w:basedOn w:val="14"/>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9">
    <w:name w:val="标题 字符"/>
    <w:basedOn w:val="14"/>
    <w:link w:val="12"/>
    <w:qFormat/>
    <w:uiPriority w:val="10"/>
    <w:rPr>
      <w:rFonts w:asciiTheme="majorHAnsi" w:hAnsiTheme="majorHAnsi" w:eastAsiaTheme="majorEastAsia" w:cstheme="majorBidi"/>
      <w:spacing w:val="-10"/>
      <w:kern w:val="28"/>
      <w:sz w:val="56"/>
      <w:szCs w:val="56"/>
    </w:rPr>
  </w:style>
  <w:style w:type="character" w:customStyle="1" w:styleId="30">
    <w:name w:val="副标题 字符"/>
    <w:basedOn w:val="14"/>
    <w:link w:val="11"/>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1">
    <w:name w:val="Quote"/>
    <w:basedOn w:val="1"/>
    <w:next w:val="1"/>
    <w:link w:val="32"/>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32">
    <w:name w:val="引用 字符"/>
    <w:basedOn w:val="14"/>
    <w:link w:val="31"/>
    <w:qFormat/>
    <w:uiPriority w:val="29"/>
    <w:rPr>
      <w:i/>
      <w:iCs/>
      <w:color w:val="404040" w:themeColor="text1" w:themeTint="BF"/>
      <w14:textFill>
        <w14:solidFill>
          <w14:schemeClr w14:val="tx1">
            <w14:lumMod w14:val="75000"/>
            <w14:lumOff w14:val="25000"/>
          </w14:schemeClr>
        </w14:solidFill>
      </w14:textFill>
    </w:rPr>
  </w:style>
  <w:style w:type="paragraph" w:styleId="33">
    <w:name w:val="List Paragraph"/>
    <w:basedOn w:val="1"/>
    <w:qFormat/>
    <w:uiPriority w:val="34"/>
    <w:pPr>
      <w:ind w:left="720"/>
      <w:contextualSpacing/>
    </w:pPr>
  </w:style>
  <w:style w:type="character" w:customStyle="1" w:styleId="34">
    <w:name w:val="Intense Emphasis"/>
    <w:basedOn w:val="14"/>
    <w:qFormat/>
    <w:uiPriority w:val="21"/>
    <w:rPr>
      <w:i/>
      <w:iCs/>
      <w:color w:val="104862" w:themeColor="accent1" w:themeShade="BF"/>
    </w:rPr>
  </w:style>
  <w:style w:type="paragraph" w:styleId="35">
    <w:name w:val="Intense Quote"/>
    <w:basedOn w:val="1"/>
    <w:next w:val="1"/>
    <w:link w:val="36"/>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6">
    <w:name w:val="明显引用 字符"/>
    <w:basedOn w:val="14"/>
    <w:link w:val="35"/>
    <w:qFormat/>
    <w:uiPriority w:val="30"/>
    <w:rPr>
      <w:i/>
      <w:iCs/>
      <w:color w:val="104862" w:themeColor="accent1" w:themeShade="BF"/>
    </w:rPr>
  </w:style>
  <w:style w:type="character" w:customStyle="1" w:styleId="37">
    <w:name w:val="Intense Reference"/>
    <w:basedOn w:val="14"/>
    <w:qFormat/>
    <w:uiPriority w:val="32"/>
    <w:rPr>
      <w:b/>
      <w:bCs/>
      <w:smallCaps/>
      <w:color w:val="104862" w:themeColor="accent1" w:themeShade="BF"/>
      <w:spacing w:val="5"/>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392</Words>
  <Characters>2235</Characters>
  <Lines>18</Lines>
  <Paragraphs>5</Paragraphs>
  <TotalTime>0</TotalTime>
  <ScaleCrop>false</ScaleCrop>
  <LinksUpToDate>false</LinksUpToDate>
  <CharactersWithSpaces>2622</CharactersWithSpaces>
  <Application>WPS Office_7.2.2.8955_F1E327BC-269C-435d-A152-05C5408002CA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2024-04-11T19:45:00Z</dcterms:created>
  <dc:creator>Yurichor</dc:creator>
  <cp:lastModifiedBy>WPS_1624585163</cp:lastModifiedBy>
  <dcterms:modified xsi:type="dcterms:W3CDTF">2025-04-16T11:29:04Z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2052-7.2.2.8955</vt:lpwstr>
  </property>
  <property fmtid="{D5CDD505-2E9C-101B-9397-08002B2CF9AE}" pid="3" name="ICV">
    <vt:lpwstr>ABB0FBFDBFB5640C7A1CFF677DEC1973_42</vt:lpwstr>
  </property>
</Properties>
</file>