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1CE0B">
      <w:pPr>
        <w:widowControl w:val="0"/>
        <w:ind w:firstLine="0" w:firstLineChars="0"/>
        <w:jc w:val="left"/>
        <w:rPr>
          <w:rFonts w:ascii="仿宋_GB2312" w:hAnsi="黑体" w:cs="Times New Roman"/>
          <w:color w:val="000000"/>
          <w:sz w:val="36"/>
          <w:szCs w:val="36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附件1</w:t>
      </w:r>
    </w:p>
    <w:p w14:paraId="74E9EC68"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“学生会之星”评选细则</w:t>
      </w:r>
    </w:p>
    <w:p w14:paraId="014D4EEF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“学生会之星”申报对象为中韩新媒体学院学生会全员。</w:t>
      </w:r>
    </w:p>
    <w:p w14:paraId="1C25F035">
      <w:pPr>
        <w:widowControl w:val="0"/>
        <w:spacing w:before="78" w:beforeLines="25" w:after="78" w:afterLines="25"/>
        <w:ind w:firstLine="65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</w:p>
    <w:p w14:paraId="177F2383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1.理想远大、信念坚定。带头学习党的科学理论特别是习近平新时代中国特色社会主义思想,树立共产主义远大理想和中国特色社会主义共同理想,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深入学习党的二十届三中全会精神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，全面贯彻习近平新时代中国特色社会主义思想，深刻领悟“两个确立”的决定性意义，增强“四个意识”、坚定“四个自信”、做到“两个维护”</w:t>
      </w: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,自觉践行社会主义核心价值观,传承中华优秀传统文化,大力弘扬爱国主义精神。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03821942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310FA316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3FF05FFB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039EE3A0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color w:val="auto"/>
          <w:sz w:val="28"/>
          <w:szCs w:val="28"/>
          <w:highlight w:val="none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（5分）</w:t>
      </w:r>
    </w:p>
    <w:p w14:paraId="3EFB342D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 w14:paraId="68799C46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1.热爱本专业，认真学习专业知识，提高专业理论水平和实践动手能力，知识构成全面，综合素质较高。（10分）</w:t>
      </w:r>
    </w:p>
    <w:p w14:paraId="1C6D2118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2.学习目的明确，自觉学习团的各项业务知识。（5分）</w:t>
      </w:r>
    </w:p>
    <w:p w14:paraId="219B57BC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3.视野开阔，具有创新思维，勇于和善于创造。（5分）</w:t>
      </w:r>
    </w:p>
    <w:p w14:paraId="5F817BBF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4.学习态度端正，成绩优良，学分绩点3.1以上（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或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加权平均成绩80分以上），完成本学年规定学分且本学年单科成绩无不及格者。（5分）</w:t>
      </w:r>
    </w:p>
    <w:p w14:paraId="54742CE6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 w14:paraId="1A3B1769">
      <w:pPr>
        <w:widowControl w:val="0"/>
        <w:ind w:firstLine="574" w:firstLineChars="205"/>
        <w:rPr>
          <w:rFonts w:ascii="仿宋_GB2312" w:hAnsi="仿宋" w:cs="宋体"/>
          <w:color w:val="000000"/>
          <w:kern w:val="56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1.积极协助、参与院学生会开展形式新颖、内容丰富的各项活动，</w:t>
      </w:r>
      <w:r>
        <w:rPr>
          <w:rFonts w:hint="eastAsia" w:ascii="仿宋_GB2312" w:hAnsi="仿宋" w:cs="宋体"/>
          <w:color w:val="000000"/>
          <w:kern w:val="56"/>
          <w:szCs w:val="28"/>
        </w:rPr>
        <w:t>积极参与志愿服务及大学生社会实践活动，</w:t>
      </w:r>
      <w:r>
        <w:rPr>
          <w:rFonts w:hint="eastAsia" w:ascii="仿宋_GB2312" w:hAnsi="仿宋" w:cs="Times New Roman"/>
          <w:color w:val="000000"/>
          <w:szCs w:val="28"/>
        </w:rPr>
        <w:t>掌握一定社交礼仪，善于与人交往，日常表现突出</w:t>
      </w:r>
      <w:r>
        <w:rPr>
          <w:rFonts w:hint="eastAsia" w:ascii="仿宋_GB2312" w:hAnsi="仿宋" w:cs="宋体"/>
          <w:color w:val="000000"/>
          <w:kern w:val="56"/>
          <w:szCs w:val="28"/>
        </w:rPr>
        <w:t>。</w:t>
      </w:r>
      <w:r>
        <w:rPr>
          <w:rFonts w:hint="eastAsia" w:ascii="仿宋_GB2312" w:hAnsi="仿宋" w:cs="Times New Roman"/>
          <w:color w:val="000000"/>
          <w:szCs w:val="28"/>
        </w:rPr>
        <w:t>（10分）</w:t>
      </w:r>
    </w:p>
    <w:p w14:paraId="2BDE1AA6"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 w14:paraId="59BE6C3E"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3.有明确的干事义务观念，严格</w:t>
      </w:r>
      <w:r>
        <w:rPr>
          <w:rFonts w:ascii="仿宋_GB2312" w:hAnsi="仿宋" w:cs="Times New Roman"/>
          <w:color w:val="000000"/>
          <w:szCs w:val="28"/>
        </w:rPr>
        <w:t>执行“</w:t>
      </w:r>
      <w:r>
        <w:rPr>
          <w:rFonts w:hint="eastAsia" w:ascii="仿宋_GB2312" w:hAnsi="仿宋" w:cs="Times New Roman"/>
          <w:color w:val="000000"/>
          <w:szCs w:val="28"/>
        </w:rPr>
        <w:t>学生会干事培养方案</w:t>
      </w:r>
      <w:r>
        <w:rPr>
          <w:rFonts w:ascii="仿宋_GB2312" w:hAnsi="仿宋" w:cs="Times New Roman"/>
          <w:color w:val="000000"/>
          <w:szCs w:val="28"/>
        </w:rPr>
        <w:t>”</w:t>
      </w:r>
      <w:r>
        <w:rPr>
          <w:rFonts w:hint="eastAsia" w:ascii="仿宋_GB2312" w:hAnsi="仿宋" w:cs="Times New Roman"/>
          <w:color w:val="000000"/>
          <w:szCs w:val="28"/>
        </w:rPr>
        <w:t>制度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积极参加学生会的组织生活，自觉执行学生会的各项决议，关心和投身学生会组织建设，能对学生会组织的工作提出建设性意见和建议。（10分）</w:t>
      </w:r>
    </w:p>
    <w:p w14:paraId="454ACCB6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 w14:paraId="726DF159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1.谦虚礼貌、与人友善，善与同学相处，甘于奉献、乐于助人，在同学中威信较高。（5分）</w:t>
      </w:r>
    </w:p>
    <w:p w14:paraId="7ED0DBBD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2.爱好广泛，积极参加各类文体活动、赛事，勤俭节约，吃苦耐劳。（5分）</w:t>
      </w:r>
    </w:p>
    <w:p w14:paraId="2D8ADDF8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3.乐观积极，自律自强，不惧逆境和挑战，敢于与困难作斗争。（5分）</w:t>
      </w:r>
    </w:p>
    <w:p w14:paraId="437233C2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4.有良好的卫生习惯，保持寝室卫生良好，自觉爱护校园环境，自觉履行保护环境的义务。（5分）</w:t>
      </w:r>
    </w:p>
    <w:p w14:paraId="76AD249B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 w14:paraId="02456C44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此项为附加项，如有以下情况，可在原有100分满分基础上另行加分，作为附加分：</w:t>
      </w:r>
    </w:p>
    <w:p w14:paraId="3C573024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1.个人或个人主要负责的项目荣获过校级或校级以上荣誉。（国家级加10分，省部级加8分，市厅级加5分，校级加2分）</w:t>
      </w:r>
    </w:p>
    <w:p w14:paraId="77DE9AD6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2.个人先进事迹等曾在相关媒体上（校级及以上）报道。（国家级加10分，省部级加8分，市厅级加5分，校级加2分）</w:t>
      </w:r>
    </w:p>
    <w:p w14:paraId="31E6F8B5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3.在当年度全国重大活动中有突出表现的，可加5分。</w:t>
      </w:r>
    </w:p>
    <w:p w14:paraId="04E00010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4.在科技创新领域、乡村振兴领域、绿色发展领域、社会服务领域、卫国戍边领域、经济建设领域、就业创业领域及其他领域有突出贡献的，可加5分。</w:t>
      </w:r>
    </w:p>
    <w:p w14:paraId="73CEE3D8">
      <w:pPr>
        <w:spacing w:before="78" w:beforeLines="25" w:after="78" w:afterLines="25"/>
        <w:ind w:firstLine="65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 w14:paraId="09CAD42F">
      <w:pPr>
        <w:widowControl w:val="0"/>
        <w:ind w:firstLine="560"/>
        <w:rPr>
          <w:rFonts w:hint="eastAsia" w:ascii="仿宋" w:hAnsi="仿宋" w:eastAsia="仿宋" w:cs="仿宋"/>
          <w:color w:val="000000"/>
          <w:szCs w:val="28"/>
        </w:rPr>
      </w:pPr>
      <w:r>
        <w:rPr>
          <w:rFonts w:hint="eastAsia" w:ascii="仿宋" w:hAnsi="仿宋" w:eastAsia="仿宋" w:cs="仿宋"/>
          <w:color w:val="000000"/>
          <w:szCs w:val="28"/>
        </w:rPr>
        <w:t>1.第（一）至第（四）项为必备条件，未达到条件者不得参评。</w:t>
      </w:r>
    </w:p>
    <w:p w14:paraId="0396F67F">
      <w:pPr>
        <w:widowControl w:val="0"/>
        <w:ind w:firstLine="560"/>
        <w:rPr>
          <w:rFonts w:hint="eastAsia" w:ascii="仿宋" w:hAnsi="仿宋" w:eastAsia="仿宋" w:cs="仿宋"/>
          <w:color w:val="000000"/>
          <w:szCs w:val="28"/>
        </w:rPr>
      </w:pPr>
      <w:r>
        <w:rPr>
          <w:rFonts w:hint="eastAsia" w:ascii="仿宋" w:hAnsi="仿宋" w:eastAsia="仿宋" w:cs="仿宋"/>
          <w:color w:val="000000"/>
          <w:szCs w:val="28"/>
        </w:rPr>
        <w:t>2.</w:t>
      </w:r>
      <w:bookmarkStart w:id="0" w:name="_GoBack"/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参评团员上交申报材料需附个人成绩单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教务系统盖章版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eastAsia="zh-CN"/>
        </w:rPr>
        <w:t>）</w:t>
      </w:r>
      <w:bookmarkEnd w:id="0"/>
      <w:r>
        <w:rPr>
          <w:rFonts w:hint="eastAsia" w:ascii="仿宋" w:hAnsi="仿宋" w:eastAsia="仿宋" w:cs="仿宋"/>
          <w:color w:val="000000"/>
          <w:szCs w:val="28"/>
        </w:rPr>
        <w:t>，学生会将对参评学员成绩进行抽查。</w:t>
      </w:r>
    </w:p>
    <w:p w14:paraId="60058BD5">
      <w:pPr>
        <w:widowControl w:val="0"/>
        <w:ind w:firstLine="560"/>
        <w:rPr>
          <w:rFonts w:hint="eastAsia" w:ascii="仿宋" w:hAnsi="仿宋" w:eastAsia="仿宋" w:cs="仿宋"/>
          <w:color w:val="000000"/>
          <w:szCs w:val="28"/>
        </w:rPr>
      </w:pPr>
      <w:r>
        <w:rPr>
          <w:rFonts w:hint="eastAsia" w:ascii="仿宋" w:hAnsi="仿宋" w:eastAsia="仿宋" w:cs="仿宋"/>
          <w:color w:val="000000"/>
          <w:szCs w:val="28"/>
        </w:rPr>
        <w:t>以上办法的解释权归中韩新媒体学院学生会所有。</w:t>
      </w:r>
    </w:p>
    <w:p w14:paraId="1F48FE3F">
      <w:pPr>
        <w:widowControl w:val="0"/>
        <w:ind w:right="1120" w:firstLine="198" w:firstLineChars="71"/>
        <w:rPr>
          <w:rFonts w:ascii="仿宋_GB2312" w:hAnsi="仿宋" w:cs="Times New Roman"/>
          <w:color w:val="000000"/>
          <w:szCs w:val="28"/>
        </w:rPr>
      </w:pPr>
    </w:p>
    <w:p w14:paraId="2199EDB5">
      <w:pPr>
        <w:widowControl w:val="0"/>
        <w:ind w:firstLine="0" w:firstLineChars="0"/>
        <w:rPr>
          <w:rFonts w:ascii="仿宋_GB2312" w:hAnsi="仿宋" w:cs="Times New Roman"/>
          <w:color w:val="000000"/>
          <w:szCs w:val="28"/>
        </w:rPr>
      </w:pPr>
    </w:p>
    <w:p w14:paraId="3A011862">
      <w:pPr>
        <w:widowControl w:val="0"/>
        <w:ind w:firstLine="560"/>
        <w:jc w:val="right"/>
        <w:rPr>
          <w:rFonts w:hint="eastAsia" w:ascii="仿宋" w:hAnsi="仿宋" w:eastAsia="仿宋" w:cs="仿宋"/>
          <w:color w:val="000000"/>
          <w:szCs w:val="28"/>
        </w:rPr>
      </w:pPr>
      <w:r>
        <w:rPr>
          <w:rFonts w:hint="eastAsia" w:ascii="仿宋" w:hAnsi="仿宋" w:eastAsia="仿宋" w:cs="仿宋"/>
          <w:color w:val="000000"/>
          <w:szCs w:val="28"/>
        </w:rPr>
        <w:t>中韩新媒体学院学生会</w:t>
      </w:r>
    </w:p>
    <w:p w14:paraId="2DBA4DD5">
      <w:pPr>
        <w:widowControl w:val="0"/>
        <w:ind w:firstLine="0" w:firstLineChars="0"/>
        <w:jc w:val="right"/>
        <w:rPr>
          <w:rFonts w:hint="eastAsia" w:ascii="仿宋" w:hAnsi="仿宋" w:eastAsia="仿宋" w:cs="仿宋"/>
          <w:color w:val="000000"/>
          <w:szCs w:val="28"/>
        </w:rPr>
      </w:pPr>
      <w:r>
        <w:rPr>
          <w:rFonts w:hint="eastAsia" w:ascii="仿宋" w:hAnsi="仿宋" w:eastAsia="仿宋" w:cs="仿宋"/>
          <w:color w:val="000000"/>
          <w:szCs w:val="28"/>
        </w:rPr>
        <w:t>202</w:t>
      </w:r>
      <w:r>
        <w:rPr>
          <w:rFonts w:hint="eastAsia" w:ascii="仿宋" w:hAnsi="仿宋" w:eastAsia="仿宋" w:cs="仿宋"/>
          <w:color w:val="000000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Cs w:val="28"/>
        </w:rPr>
        <w:t>年4月1</w:t>
      </w:r>
      <w:r>
        <w:rPr>
          <w:rFonts w:hint="eastAsia" w:ascii="仿宋" w:hAnsi="仿宋" w:eastAsia="仿宋" w:cs="仿宋"/>
          <w:color w:val="000000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Cs w:val="28"/>
        </w:rPr>
        <w:t>日</w:t>
      </w:r>
    </w:p>
    <w:p w14:paraId="2A95CC8F">
      <w:pPr>
        <w:widowControl w:val="0"/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“学生会之星”申报表</w:t>
      </w:r>
    </w:p>
    <w:tbl>
      <w:tblPr>
        <w:tblStyle w:val="5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14:paraId="42425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 w14:paraId="536D9712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14:paraId="0F75FCB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9A6D4A6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 w14:paraId="64D210F6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C3A3C74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453B3704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7710F4D9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14:paraId="3EAD9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53A49575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354C10D3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66EC27A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14:paraId="5472BF61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6FA2121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7EAB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65EDA4F4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140B96CA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D15CAC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4C8A7C63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64F2DB4C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5DF96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 w14:paraId="3E74676D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 w14:paraId="2CC58FB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C24D4DA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0B64C91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EACC0BA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5493189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362DAD7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237E5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 w14:paraId="505BF051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9"/>
            <w:vAlign w:val="center"/>
          </w:tcPr>
          <w:p w14:paraId="3D28938E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7120E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  <w:jc w:val="center"/>
        </w:trPr>
        <w:tc>
          <w:tcPr>
            <w:tcW w:w="900" w:type="dxa"/>
            <w:vAlign w:val="center"/>
          </w:tcPr>
          <w:p w14:paraId="5FF95932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所</w:t>
            </w:r>
          </w:p>
          <w:p w14:paraId="56D27612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在</w:t>
            </w:r>
          </w:p>
          <w:p w14:paraId="3CCDDC5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</w:t>
            </w:r>
          </w:p>
          <w:p w14:paraId="552A6F3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门</w:t>
            </w:r>
          </w:p>
          <w:p w14:paraId="01D561A7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 w14:paraId="0DBE146D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4508391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0E90CD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372F5D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3A729D8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9B035F2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18179B6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518CF17"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部长签字：</w:t>
            </w:r>
          </w:p>
          <w:p w14:paraId="1A804150"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74F7349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 团 委 意 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 w14:paraId="464C4E96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831E9EF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3EBB92C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A99CAE3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657D32E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430301C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687965E"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 w14:paraId="34DCCFBA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     年  月  日</w:t>
            </w:r>
          </w:p>
        </w:tc>
      </w:tr>
      <w:tr w14:paraId="235A6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 w14:paraId="0AF874F7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 w14:paraId="5EFB50E0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 w14:paraId="28556BF1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198DE9F"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654ADFC2">
      <w:pPr>
        <w:ind w:firstLine="0" w:firstLineChars="0"/>
        <w:jc w:val="center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中韩新媒体学院二</w:t>
      </w:r>
      <w:r>
        <w:rPr>
          <w:rFonts w:hint="eastAsia" w:ascii="微软雅黑" w:hAnsi="微软雅黑" w:eastAsia="微软雅黑" w:cs="微软雅黑"/>
          <w:sz w:val="21"/>
          <w:szCs w:val="21"/>
        </w:rPr>
        <w:t>〇</w:t>
      </w:r>
      <w:r>
        <w:rPr>
          <w:rFonts w:hint="eastAsia" w:ascii="仿宋_GB2312"/>
          <w:sz w:val="21"/>
          <w:szCs w:val="21"/>
        </w:rPr>
        <w:t>二</w:t>
      </w:r>
      <w:r>
        <w:rPr>
          <w:rFonts w:hint="eastAsia" w:ascii="仿宋_GB2312"/>
          <w:sz w:val="21"/>
          <w:szCs w:val="21"/>
          <w:lang w:val="en-US" w:eastAsia="zh-CN"/>
        </w:rPr>
        <w:t>五</w:t>
      </w:r>
      <w:r>
        <w:rPr>
          <w:rFonts w:hint="eastAsia" w:ascii="仿宋_GB2312"/>
          <w:sz w:val="21"/>
          <w:szCs w:val="21"/>
        </w:rPr>
        <w:t>年制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86D4D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CFE2C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7812E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DA40E"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B8D7F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C25B2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lYzk1ZDMyNDY1OTM3OGQ2M2IwNGViNmE5MmQzYjUifQ=="/>
  </w:docVars>
  <w:rsids>
    <w:rsidRoot w:val="00D020B3"/>
    <w:rsid w:val="00684213"/>
    <w:rsid w:val="00C4144B"/>
    <w:rsid w:val="00D020B3"/>
    <w:rsid w:val="05B92DAA"/>
    <w:rsid w:val="0B5C7530"/>
    <w:rsid w:val="39DE52B8"/>
    <w:rsid w:val="4B38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1334</Words>
  <Characters>1374</Characters>
  <Lines>10</Lines>
  <Paragraphs>3</Paragraphs>
  <TotalTime>0</TotalTime>
  <ScaleCrop>false</ScaleCrop>
  <LinksUpToDate>false</LinksUpToDate>
  <CharactersWithSpaces>1408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2020-03-21T16:44:00Z</dcterms:created>
  <dc:creator>武天淇</dc:creator>
  <cp:lastModifiedBy>3428</cp:lastModifiedBy>
  <dcterms:modified xsi:type="dcterms:W3CDTF">2025-04-16T07:40:35Z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114B30DC42DF4BC3BC621155A645B72C_13</vt:lpwstr>
  </property>
  <property fmtid="{D5CDD505-2E9C-101B-9397-08002B2CF9AE}" pid="4" name="KSOTemplateDocerSaveRecord">
    <vt:lpwstr>eyJoZGlkIjoiMDhlYzdhM2Y2YzRhM2IzZWY3ZGJmYWMzMmE1NmQ0OTEiLCJ1c2VySWQiOiI0NjczNDgyNjAifQ==</vt:lpwstr>
  </property>
</Properties>
</file>