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5D2C" w:rsidRDefault="009F34B0">
      <w:r>
        <w:rPr>
          <w:rFonts w:hint="eastAsia"/>
        </w:rPr>
        <w:t>中国</w:t>
      </w:r>
      <w:proofErr w:type="gramStart"/>
      <w:r>
        <w:rPr>
          <w:rFonts w:hint="eastAsia"/>
        </w:rPr>
        <w:t>财经政法</w:t>
      </w:r>
      <w:proofErr w:type="gramEnd"/>
      <w:r>
        <w:rPr>
          <w:rFonts w:hint="eastAsia"/>
        </w:rPr>
        <w:t>大学团委：</w:t>
      </w:r>
      <w:r w:rsidRPr="009F34B0">
        <w:rPr>
          <w:rFonts w:hint="eastAsia"/>
        </w:rPr>
        <w:t>https://mp.weixin.qq.com/s/DWoMDMDVmDj_xgW5E_AM7w</w:t>
      </w:r>
    </w:p>
    <w:p w:rsidR="009F34B0" w:rsidRDefault="009F34B0">
      <w:r>
        <w:rPr>
          <w:rFonts w:hint="eastAsia"/>
        </w:rPr>
        <w:t>求是网：</w:t>
      </w:r>
      <w:hyperlink r:id="rId4" w:history="1">
        <w:r w:rsidRPr="006E7BBA">
          <w:rPr>
            <w:rStyle w:val="ae"/>
            <w:rFonts w:hint="eastAsia"/>
          </w:rPr>
          <w:t>https://mp.weixin.qq.com/s/6sUnHyg09xqLp0RTr-5QUQ</w:t>
        </w:r>
      </w:hyperlink>
    </w:p>
    <w:p w:rsidR="009F34B0" w:rsidRDefault="009F34B0">
      <w:r>
        <w:rPr>
          <w:rFonts w:hint="eastAsia"/>
        </w:rPr>
        <w:t>中国共青团杂志：</w:t>
      </w:r>
      <w:hyperlink r:id="rId5" w:history="1">
        <w:r w:rsidRPr="006E7BBA">
          <w:rPr>
            <w:rStyle w:val="ae"/>
            <w:rFonts w:hint="eastAsia"/>
          </w:rPr>
          <w:t>https://mp.weixin.qq.com/s/a3fKh6QAcMkfS6vd-LOiwg</w:t>
        </w:r>
      </w:hyperlink>
    </w:p>
    <w:p w:rsidR="009F34B0" w:rsidRDefault="009F34B0">
      <w:r>
        <w:rPr>
          <w:rFonts w:hint="eastAsia"/>
        </w:rPr>
        <w:t>中国关心下一代工作委员会：</w:t>
      </w:r>
      <w:hyperlink r:id="rId6" w:history="1">
        <w:r w:rsidRPr="006E7BBA">
          <w:rPr>
            <w:rStyle w:val="ae"/>
            <w:rFonts w:hint="eastAsia"/>
          </w:rPr>
          <w:t>https://mp.weixin.qq.com/s/Nb_p3ADbwDYuDxGg_A96gg</w:t>
        </w:r>
      </w:hyperlink>
    </w:p>
    <w:p w:rsidR="009F34B0" w:rsidRPr="009F34B0" w:rsidRDefault="009F34B0">
      <w:pPr>
        <w:rPr>
          <w:rFonts w:hint="eastAsia"/>
        </w:rPr>
      </w:pPr>
      <w:r>
        <w:rPr>
          <w:rFonts w:hint="eastAsia"/>
        </w:rPr>
        <w:t>福建共青团：</w:t>
      </w:r>
      <w:r w:rsidRPr="009F34B0">
        <w:rPr>
          <w:rFonts w:hint="eastAsia"/>
        </w:rPr>
        <w:t>https://mp.weixin.qq.com/s/cN5IVMVdUviarjnrvF0i_g</w:t>
      </w:r>
    </w:p>
    <w:sectPr w:rsidR="009F34B0" w:rsidRPr="009F3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B0"/>
    <w:rsid w:val="005F798E"/>
    <w:rsid w:val="00885D2C"/>
    <w:rsid w:val="009F34B0"/>
    <w:rsid w:val="00D4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8114"/>
  <w15:chartTrackingRefBased/>
  <w15:docId w15:val="{6C9AAA25-95FA-4048-B6D4-EF4CD0F3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B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4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4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4B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4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4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4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34B0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F34B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F3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Nb_p3ADbwDYuDxGg_A96gg" TargetMode="External"/><Relationship Id="rId5" Type="http://schemas.openxmlformats.org/officeDocument/2006/relationships/hyperlink" Target="https://mp.weixin.qq.com/s/a3fKh6QAcMkfS6vd-LOiwg" TargetMode="External"/><Relationship Id="rId4" Type="http://schemas.openxmlformats.org/officeDocument/2006/relationships/hyperlink" Target="https://mp.weixin.qq.com/s/6sUnHyg09xqLp0RTr-5QUQ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3490033411@qq.com</dc:creator>
  <cp:keywords/>
  <dc:description/>
  <cp:lastModifiedBy>3490033411@qq.com</cp:lastModifiedBy>
  <cp:revision>1</cp:revision>
  <dcterms:created xsi:type="dcterms:W3CDTF">2025-05-19T11:23:00Z</dcterms:created>
  <dcterms:modified xsi:type="dcterms:W3CDTF">2025-05-19T11:30:00Z</dcterms:modified>
</cp:coreProperties>
</file>